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s-Latn-BA"/>
        </w:rPr>
        <w:t>Preliminarna lista za prijem studenata u dom Studentskog centra IZ u BiH</w:t>
      </w:r>
    </w:p>
    <w:p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s-Latn-BA"/>
        </w:rPr>
        <w:t>u akademskoj 2019/2020. godini</w:t>
      </w:r>
    </w:p>
    <w:p/>
    <w:p/>
    <w:tbl>
      <w:tblPr>
        <w:tblStyle w:val="TableGrid"/>
        <w:tblpPr w:leftFromText="180" w:rightFromText="180" w:vertAnchor="page" w:horzAnchor="margin" w:tblpY="3054"/>
        <w:tblW w:w="0" w:type="auto"/>
        <w:tblLook w:val="04A0" w:firstRow="1" w:lastRow="0" w:firstColumn="1" w:lastColumn="0" w:noHBand="0" w:noVBand="1"/>
      </w:tblPr>
      <w:tblGrid>
        <w:gridCol w:w="1155"/>
        <w:gridCol w:w="7062"/>
      </w:tblGrid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</w:pPr>
          </w:p>
        </w:tc>
        <w:tc>
          <w:tcPr>
            <w:tcW w:w="7062" w:type="dxa"/>
            <w:noWrap/>
            <w:hideMark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Prezime (ime jednog roditelja) ime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Avdibašić (Mirsad) Edin Bekir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Avdić (Samir) Omer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Bjelić (Menzudin) Davud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Bošnjić (Ramiz) Belmin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Botonjić (Nedžad) Muharem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Čamdžić (Jasmin) Muamer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Čavčić (Zijad) Faruk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Čelenka (Azem) Kasim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Čolić (Hasnija) Adis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Ćatibušić( Halid) Eldar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Ćatić (Džemo) Dževad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Ćatić (Osman) Elmedin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Ćatić (Samir) Dino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Ćedić (Zahid) Edin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Ćehić (Mujo) Kenan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Dedić (Refija) Muhamed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Dervić (Nedžad) Elmedin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Dizdarević (Sejad) Sabahudin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Džafić (Ramo) Admir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Džemić (Nijaz) Tarik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Gadžo (Azim) Anes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Grapkić (Sabin) Osman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Halilić (Suvad) Ajdin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Halilović (Muhidin) Abdullah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Hamidović (Novalija) Senahid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Hamzić (Muriz) Hrusto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Hodža (Mefail) Adis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Husanović (Vahid) Fadil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Jahić (Amriz) Eldar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Joldić (Ramiz) Ensar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Junuz (Hasan) Dželal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Kalender (Nezir) Amar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Kallaba ( Muharem) Emill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Kapidžić (Ibrahim) Amar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Karamujić (Ševalija) Osman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Kavgić (Izudin) Ahmed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Latifović (Muhedin)Ensar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Ljevaković (Nedžad) Edin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Mehić (Fadil) Bekir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Memić (Rubina) Malik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Mešanović (Izudin) Harun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Mevkić (Džemo) Alija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Mujagić (Jusuf) Nedim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Mujčinović (Hariz) Amir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Mujić (Besim) Abid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Mujić (Izet) Hamza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Mujkanović (Selim) Almir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Murić (Senad) Haris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Mustafić (Mujo) Nedžad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Novalić (Ibrahim) Džafer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Omerović (Ahmet) Edhem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Omerović (Nijaz) Abdulakadir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Prentić (Harun) Adnan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Purak (Mehmed) Kemal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Redžepović (Nedžad) Aldin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Rugovac (Hadžija) Kemal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Salčinović (Fuad) Šahim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Salkić (Hasan) Muamer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Siočić (Edin) Abdurahman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Skopljak (Mehmed) Aziz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Smajić (Ramiz) Almin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Solo (Smail) Hamdo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 xml:space="preserve">Sultanović (Enes) Kenan 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Šabanović (Zahir) Bilal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Šarić (Amir) Kerim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Tabaković (Omer) Tarik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Vrtagić (Ahmet) Ahmed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Agović (Ahmet) Berina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Bandić (Amir) Džejna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Barčić (Smail) Hatidža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 xml:space="preserve">Bećirović (Samir) Lejla 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Begaj (Amet) Allma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Begović (Mersudin) Dinana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Bjelak (Junuz) Amina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Bulić (Ahmed) Selma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Burdžović (Mirsad) Ilma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Čaluk (Zemin) Harisa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Čilaš (Mehmed) Amila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Čopelj (Mehmed) Meliha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Delić ( Zijah) Saliha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Đoković (Semir) Amira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Đoković (Semir) Vaida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Gajnulović (Emir) Esam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Halimović (Mehrija) Alema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Kajoshaj (Omer) Lejla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Kajošević (Kemal) Enisa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Karić (Senad) Vildana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Kozlić (Mufid) Sara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Lojić (Senad) Azra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Ljevaković (Nedžad) Azra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Ljevaković (Nedžad) Rasema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Muharemović (Sevla) Sumejja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Muhić (Rešid) Šejla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Muračević (Edin) Merjema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Nuhanović (Muhamed) Merjem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Pivčić (Sabina) Merjem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Suljić (Šefik) Sumeja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Varupa (Hamid) Samra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Vesnić (Nurija) Amila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Vučkić (Ermin) Ramiza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Bajrić (Fikret) Vahidin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Begić  Ermin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Botić (Remzija) Edis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Ćidić (Ibrahim) Emir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Ćosić (Albin) Vedin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Delić (Ibrahim) Ismail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Felić (Admir) Ahmed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Hadrović (Maid) Armin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Hamzić (Edin) Eldin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Jahić (Ejub) Mahir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Karić (Fahrudin) Ajdin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Nuhanović (Ahmet) Kerim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Omerdić (Muhamed) Nesib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Zaimović (Ređib) Tarik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Duvnjak (Benjamin) Muanis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Bajrić (Nedžad) Merima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Begović (Emin) Ajdina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Berbić (Džihad) Fatima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Berbić (Džihad) Merjem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Berbić (Hisam) Anisa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 xml:space="preserve">Botić (Meliha) Ines 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Buharlija (Elmin) Esma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Ćanić (Besim) Aiša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Ćehaja (Mehmed) Amina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Ćeman (Redžo) Aiša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Delić (Ibrahim) Ilma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Dervišević (Hasan) Sara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Durakonović (Edin) Amra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Džafić (Mehdin) Hafiza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Hajdarević (Šemso) Sabiha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Hajrić (Elvir) Adna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Hajrić (Suljo) Hana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Hot (Ramiz) Rejhana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Imamović (Azem) Nadira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Jevrić (Jusuf) Fatima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Kadrić (Šaban) Medina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Kendić (Enes) Fatima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Kovač (Selmin) Selmina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Köylü (Nejdet) Belkis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Lužić (Fuad) Hatidža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Memić (Omer) Meldina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Motika (Hajrudin) Ilma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Mujačić (Edis) Ilma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Muratović (Enver) Hana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Osmančević (Husein) Amina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Ouchene (Mohamed) Merjem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Pašalić ( Memsud) Dženita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Perenda (Taib) Kanita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Pobrić (Omer) Rejhana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Ramović (Anis) Elida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Redžić (Osmo) Sumeja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 xml:space="preserve">Selimanović (Mirsad) Rumejsa 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Sijarić (Rešad) Fatima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Sivić (Damir) Sara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Smailbašić (Fikret) Ajša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Smajlović (Jakub) Esma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Subašić (Almir) Belkisa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Šabić (Mehmed) Mersina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Šehić (Nahid) Lamija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Tokmić (Irfan) Merjem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Tukić (Mujo) Dženita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Veladžić (Meho) Lamija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Vučkić (Ermin) Amila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Vučkić (Hamza) Nejra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Vuković (Kemal) Mubina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Zećirović ( Esad) Erna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Zejnilović (Almir) Esma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Dedić (Jusuf) Davud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Kadrić (Edin) Ismet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Supur ( Senad) Senid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Šabić (Senad) Neđmin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Zaimović (Esad) Arif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Adilović ( Muharem) Merjem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 xml:space="preserve">Efendić (Mustafa) Amina 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Hrnčić (Samir) Lejla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Huzejrović (Farko) Ševala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Imamović ( Emir) Selma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Nušinović (Adem) Amina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 xml:space="preserve">Purak (Hidajet) Nisveta 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</w:tcPr>
          <w:p>
            <w:r>
              <w:t>Vuković (Nesib) Hatidža</w:t>
            </w:r>
          </w:p>
        </w:tc>
      </w:tr>
      <w:tr>
        <w:trPr>
          <w:trHeight w:val="300"/>
        </w:trPr>
        <w:tc>
          <w:tcPr>
            <w:tcW w:w="8217" w:type="dxa"/>
            <w:gridSpan w:val="2"/>
            <w:shd w:val="clear" w:color="auto" w:fill="000000" w:themeFill="text1"/>
            <w:noWrap/>
          </w:tcPr>
          <w:p/>
        </w:tc>
      </w:tr>
      <w:tr>
        <w:trPr>
          <w:trHeight w:val="315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Ramović (Almin) Amina</w:t>
            </w:r>
          </w:p>
        </w:tc>
      </w:tr>
      <w:tr>
        <w:trPr>
          <w:trHeight w:val="315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Sijarić (Senad) Zejneb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Sijarić (Senad) Merjem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Delić (Hasib) Merjema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Ajanović (Rubin) Rubina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Bašić (Adnan) Adna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Begović (Mersudin) Berina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Kovačević (Hajrudin) Amina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Mujakić (Sead) Jasmina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Ličina (Miftar) Mevludin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 xml:space="preserve">Hashas (Imad Eddin) Kenan 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 xml:space="preserve">Hodžić ( Nedžad) </w:t>
            </w:r>
            <w:proofErr w:type="spellStart"/>
            <w:r>
              <w:t>Velid</w:t>
            </w:r>
            <w:proofErr w:type="spellEnd"/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 xml:space="preserve">Karabegović (Jasmin) Amina 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 xml:space="preserve">Delić (Jusuf) Minela 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</w:tcPr>
          <w:p>
            <w:r>
              <w:t>Mušić (Admir) Faris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Lojić (Ahmet) Namik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Šahić (Mihret) Umihana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Šiljak (Sabit) Mersad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Duranović (Sead) Edvina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Šiljak (Meho) Amina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Husanović (Amir) Armin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Bečić (Jusuf) Elma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Husanović (Mehmet) Sara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Memić (Mustafa) Edina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Smajlović (Sajid) Merima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Smajlović (Sajid) Senida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Subašić (Muharem) Nejra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Prolaz (Amir) Ajla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 xml:space="preserve">Maljevac (Muzafer) Meliha 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Čajić (Rufad) Aida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Čajić (Rufad) Amina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Gudić (Abdulrahman) Ajla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Karahodža (Bakir) Esma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Kerić (Sejad) Azra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Čaušević ( Mujo) Dženeta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Goran (Nermin) Bakir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Salkić (Hazim) Samra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Bogdanić (Hajrudin) Emina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Okanović (Ibrahim) Ahmed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Pajt (Šaban) Emir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Husović (Dževad) Rukija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Islamović (Adis) Ahmed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Kukić (Fuad) Faruk)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Ičanović (Zuhdija) Delila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Jusić (Sejad) Merima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Bečić (Jusuf) Elma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Mušić (Edhem) Medina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noWrap/>
            <w:hideMark/>
          </w:tcPr>
          <w:p>
            <w:r>
              <w:t>Beganović (Hašim) Amina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Brajević (Džemal) Madžid</w:t>
            </w:r>
          </w:p>
        </w:tc>
      </w:tr>
      <w:tr>
        <w:trPr>
          <w:trHeight w:val="300"/>
        </w:trPr>
        <w:tc>
          <w:tcPr>
            <w:tcW w:w="1155" w:type="dxa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Aganović (Šaban) Vildana</w:t>
            </w:r>
          </w:p>
        </w:tc>
      </w:tr>
      <w:tr>
        <w:trPr>
          <w:trHeight w:val="300"/>
        </w:trPr>
        <w:tc>
          <w:tcPr>
            <w:tcW w:w="1155" w:type="dxa"/>
            <w:shd w:val="clear" w:color="auto" w:fill="FFFFFF" w:themeFill="background1"/>
            <w:noWrap/>
          </w:tcPr>
          <w:p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Lačević (Vahida) Halil</w:t>
            </w:r>
          </w:p>
        </w:tc>
      </w:tr>
    </w:tbl>
    <w:p/>
    <w:p/>
    <w:p>
      <w:pPr>
        <w:ind w:left="5040" w:firstLine="720"/>
        <w:jc w:val="both"/>
        <w:rPr>
          <w:rFonts w:ascii="Times New Roman" w:eastAsia="Calibri" w:hAnsi="Times New Roman" w:cs="Times New Roman"/>
          <w:color w:val="0D0D0D"/>
        </w:rPr>
      </w:pPr>
    </w:p>
    <w:p>
      <w:pPr>
        <w:ind w:left="5040" w:firstLine="720"/>
        <w:jc w:val="both"/>
        <w:rPr>
          <w:rFonts w:ascii="Times New Roman" w:eastAsia="Calibri" w:hAnsi="Times New Roman" w:cs="Times New Roman"/>
          <w:color w:val="0D0D0D"/>
        </w:rPr>
      </w:pPr>
    </w:p>
    <w:p>
      <w:pPr>
        <w:ind w:left="5040" w:firstLine="720"/>
        <w:jc w:val="both"/>
        <w:rPr>
          <w:rFonts w:ascii="Times New Roman" w:eastAsia="Calibri" w:hAnsi="Times New Roman" w:cs="Times New Roman"/>
          <w:color w:val="0D0D0D"/>
        </w:rPr>
      </w:pPr>
    </w:p>
    <w:p>
      <w:pPr>
        <w:ind w:left="5040" w:firstLine="720"/>
        <w:jc w:val="both"/>
        <w:rPr>
          <w:rFonts w:ascii="Times New Roman" w:eastAsia="Calibri" w:hAnsi="Times New Roman" w:cs="Times New Roman"/>
          <w:color w:val="0D0D0D"/>
        </w:rPr>
      </w:pPr>
    </w:p>
    <w:p>
      <w:pPr>
        <w:ind w:left="5040" w:firstLine="720"/>
        <w:jc w:val="both"/>
        <w:rPr>
          <w:rFonts w:ascii="Times New Roman" w:eastAsia="Calibri" w:hAnsi="Times New Roman" w:cs="Times New Roman"/>
          <w:color w:val="0D0D0D"/>
        </w:rPr>
      </w:pPr>
    </w:p>
    <w:p>
      <w:pPr>
        <w:rPr>
          <w:rFonts w:ascii="Times New Roman" w:eastAsia="Calibri" w:hAnsi="Times New Roman" w:cs="Times New Roman"/>
          <w:color w:val="0D0D0D"/>
        </w:rPr>
      </w:pPr>
    </w:p>
    <w:p>
      <w:pPr>
        <w:rPr>
          <w:rFonts w:ascii="Times New Roman" w:eastAsia="Calibri" w:hAnsi="Times New Roman" w:cs="Times New Roman"/>
          <w:color w:val="0D0D0D"/>
        </w:rPr>
      </w:pPr>
    </w:p>
    <w:p>
      <w:pPr>
        <w:rPr>
          <w:rFonts w:ascii="Times New Roman" w:eastAsia="Calibri" w:hAnsi="Times New Roman" w:cs="Times New Roman"/>
          <w:color w:val="0D0D0D"/>
        </w:rPr>
      </w:pPr>
    </w:p>
    <w:p>
      <w:pPr>
        <w:rPr>
          <w:rFonts w:ascii="Times New Roman" w:eastAsia="Calibri" w:hAnsi="Times New Roman" w:cs="Times New Roman"/>
          <w:color w:val="0D0D0D"/>
        </w:rPr>
      </w:pPr>
    </w:p>
    <w:p>
      <w:pPr>
        <w:rPr>
          <w:rFonts w:ascii="Times New Roman" w:eastAsia="Calibri" w:hAnsi="Times New Roman" w:cs="Times New Roman"/>
          <w:color w:val="0D0D0D"/>
        </w:rPr>
      </w:pPr>
    </w:p>
    <w:p>
      <w:pPr>
        <w:rPr>
          <w:rFonts w:ascii="Times New Roman" w:eastAsia="Calibri" w:hAnsi="Times New Roman" w:cs="Times New Roman"/>
          <w:color w:val="0D0D0D"/>
        </w:rPr>
      </w:pPr>
    </w:p>
    <w:p>
      <w:pPr>
        <w:rPr>
          <w:rFonts w:ascii="Times New Roman" w:eastAsia="Calibri" w:hAnsi="Times New Roman" w:cs="Times New Roman"/>
          <w:color w:val="0D0D0D"/>
        </w:rPr>
      </w:pPr>
    </w:p>
    <w:p>
      <w:pPr>
        <w:rPr>
          <w:rFonts w:ascii="Times New Roman" w:eastAsia="Calibri" w:hAnsi="Times New Roman" w:cs="Times New Roman"/>
          <w:color w:val="0D0D0D"/>
        </w:rPr>
      </w:pPr>
    </w:p>
    <w:p>
      <w:pPr>
        <w:ind w:left="720"/>
        <w:rPr>
          <w:rFonts w:ascii="Times New Roman" w:eastAsia="Calibri" w:hAnsi="Times New Roman" w:cs="Times New Roman"/>
          <w:color w:val="0D0D0D"/>
        </w:rPr>
      </w:pPr>
    </w:p>
    <w:p>
      <w:pPr>
        <w:ind w:left="720"/>
        <w:rPr>
          <w:rFonts w:ascii="Times New Roman" w:eastAsia="Calibri" w:hAnsi="Times New Roman" w:cs="Times New Roman"/>
          <w:color w:val="0D0D0D"/>
        </w:rPr>
      </w:pPr>
    </w:p>
    <w:p>
      <w:pPr>
        <w:ind w:left="720"/>
        <w:rPr>
          <w:rFonts w:ascii="Times New Roman" w:eastAsia="Calibri" w:hAnsi="Times New Roman" w:cs="Times New Roman"/>
          <w:color w:val="0D0D0D"/>
        </w:rPr>
      </w:pPr>
    </w:p>
    <w:p>
      <w:pPr>
        <w:ind w:left="720"/>
        <w:rPr>
          <w:rFonts w:ascii="Times New Roman" w:eastAsia="Calibri" w:hAnsi="Times New Roman" w:cs="Times New Roman"/>
          <w:color w:val="0D0D0D"/>
        </w:rPr>
      </w:pPr>
    </w:p>
    <w:p>
      <w:pPr>
        <w:ind w:left="720"/>
        <w:rPr>
          <w:rFonts w:ascii="Times New Roman" w:eastAsia="Calibri" w:hAnsi="Times New Roman" w:cs="Times New Roman"/>
          <w:color w:val="0D0D0D"/>
        </w:rPr>
      </w:pPr>
    </w:p>
    <w:p>
      <w:pPr>
        <w:ind w:left="720"/>
        <w:rPr>
          <w:rFonts w:ascii="Times New Roman" w:eastAsia="Calibri" w:hAnsi="Times New Roman" w:cs="Times New Roman"/>
          <w:color w:val="0D0D0D"/>
        </w:rPr>
      </w:pPr>
    </w:p>
    <w:p>
      <w:pPr>
        <w:ind w:left="720"/>
        <w:rPr>
          <w:rFonts w:ascii="Times New Roman" w:eastAsia="Calibri" w:hAnsi="Times New Roman" w:cs="Times New Roman"/>
          <w:color w:val="0D0D0D"/>
        </w:rPr>
      </w:pPr>
    </w:p>
    <w:p>
      <w:pPr>
        <w:ind w:left="720"/>
        <w:rPr>
          <w:rFonts w:ascii="Times New Roman" w:eastAsia="Calibri" w:hAnsi="Times New Roman" w:cs="Times New Roman"/>
          <w:color w:val="0D0D0D"/>
        </w:rPr>
      </w:pPr>
    </w:p>
    <w:p>
      <w:pPr>
        <w:ind w:left="720"/>
        <w:rPr>
          <w:rFonts w:ascii="Times New Roman" w:eastAsia="Calibri" w:hAnsi="Times New Roman" w:cs="Times New Roman"/>
          <w:color w:val="0D0D0D"/>
        </w:rPr>
      </w:pPr>
    </w:p>
    <w:p>
      <w:pPr>
        <w:ind w:left="720"/>
        <w:rPr>
          <w:rFonts w:ascii="Times New Roman" w:eastAsia="Calibri" w:hAnsi="Times New Roman" w:cs="Times New Roman"/>
          <w:color w:val="0D0D0D"/>
        </w:rPr>
      </w:pPr>
    </w:p>
    <w:p>
      <w:pPr>
        <w:ind w:left="720"/>
        <w:rPr>
          <w:rFonts w:ascii="Times New Roman" w:eastAsia="Calibri" w:hAnsi="Times New Roman" w:cs="Times New Roman"/>
          <w:color w:val="0D0D0D"/>
        </w:rPr>
      </w:pPr>
    </w:p>
    <w:p>
      <w:pPr>
        <w:ind w:left="720"/>
        <w:rPr>
          <w:rFonts w:ascii="Times New Roman" w:eastAsia="Calibri" w:hAnsi="Times New Roman" w:cs="Times New Roman"/>
          <w:color w:val="0D0D0D"/>
        </w:rPr>
      </w:pPr>
    </w:p>
    <w:p>
      <w:pPr>
        <w:ind w:left="720"/>
        <w:rPr>
          <w:rFonts w:ascii="Times New Roman" w:eastAsia="Calibri" w:hAnsi="Times New Roman" w:cs="Times New Roman"/>
          <w:color w:val="0D0D0D"/>
        </w:rPr>
      </w:pPr>
    </w:p>
    <w:p>
      <w:pPr>
        <w:ind w:left="720"/>
        <w:rPr>
          <w:rFonts w:ascii="Times New Roman" w:eastAsia="Calibri" w:hAnsi="Times New Roman" w:cs="Times New Roman"/>
          <w:color w:val="0D0D0D"/>
        </w:rPr>
      </w:pPr>
    </w:p>
    <w:p>
      <w:pPr>
        <w:ind w:left="720"/>
        <w:rPr>
          <w:rFonts w:ascii="Times New Roman" w:eastAsia="Calibri" w:hAnsi="Times New Roman" w:cs="Times New Roman"/>
          <w:color w:val="0D0D0D"/>
        </w:rPr>
      </w:pPr>
    </w:p>
    <w:p>
      <w:pPr>
        <w:ind w:left="720"/>
        <w:rPr>
          <w:rFonts w:ascii="Times New Roman" w:eastAsia="Calibri" w:hAnsi="Times New Roman" w:cs="Times New Roman"/>
          <w:color w:val="0D0D0D"/>
        </w:rPr>
      </w:pPr>
    </w:p>
    <w:p>
      <w:pPr>
        <w:ind w:left="720"/>
        <w:rPr>
          <w:rFonts w:ascii="Times New Roman" w:eastAsia="Calibri" w:hAnsi="Times New Roman" w:cs="Times New Roman"/>
          <w:color w:val="0D0D0D"/>
        </w:rPr>
      </w:pPr>
    </w:p>
    <w:p>
      <w:pPr>
        <w:ind w:left="720"/>
        <w:rPr>
          <w:rFonts w:ascii="Times New Roman" w:eastAsia="Calibri" w:hAnsi="Times New Roman" w:cs="Times New Roman"/>
          <w:color w:val="0D0D0D"/>
        </w:rPr>
      </w:pPr>
    </w:p>
    <w:p>
      <w:pPr>
        <w:ind w:left="720"/>
        <w:rPr>
          <w:rFonts w:ascii="Times New Roman" w:eastAsia="Calibri" w:hAnsi="Times New Roman" w:cs="Times New Roman"/>
          <w:color w:val="0D0D0D"/>
        </w:rPr>
      </w:pPr>
    </w:p>
    <w:p>
      <w:pPr>
        <w:ind w:left="720"/>
        <w:rPr>
          <w:rFonts w:ascii="Times New Roman" w:eastAsia="Calibri" w:hAnsi="Times New Roman" w:cs="Times New Roman"/>
          <w:color w:val="0D0D0D"/>
        </w:rPr>
      </w:pPr>
    </w:p>
    <w:p>
      <w:pPr>
        <w:ind w:left="720"/>
        <w:rPr>
          <w:rFonts w:ascii="Times New Roman" w:eastAsia="Calibri" w:hAnsi="Times New Roman" w:cs="Times New Roman"/>
          <w:color w:val="0D0D0D"/>
        </w:rPr>
      </w:pPr>
    </w:p>
    <w:p>
      <w:pPr>
        <w:ind w:left="720"/>
        <w:rPr>
          <w:rFonts w:ascii="Times New Roman" w:eastAsia="Calibri" w:hAnsi="Times New Roman" w:cs="Times New Roman"/>
          <w:color w:val="0D0D0D"/>
        </w:rPr>
      </w:pPr>
    </w:p>
    <w:p>
      <w:pPr>
        <w:rPr>
          <w:rFonts w:ascii="Times New Roman" w:eastAsia="Calibri" w:hAnsi="Times New Roman" w:cs="Times New Roman"/>
          <w:color w:val="0D0D0D"/>
        </w:rPr>
      </w:pPr>
    </w:p>
    <w:p>
      <w:pPr>
        <w:rPr>
          <w:rFonts w:ascii="Times New Roman" w:eastAsia="Calibri" w:hAnsi="Times New Roman" w:cs="Times New Roman"/>
          <w:color w:val="0D0D0D"/>
        </w:rPr>
      </w:pPr>
      <w:r>
        <w:rPr>
          <w:rFonts w:ascii="Times New Roman" w:eastAsia="Calibri" w:hAnsi="Times New Roman" w:cs="Times New Roman"/>
          <w:color w:val="0D0D0D"/>
        </w:rPr>
        <w:t>Učesnik konkursa koji nije uvršten na preliminarnu listu ima pravo na prigovor u roku od tri dana od dana oglašavanja, a isti upućuje komisiji za obradu i bodovanje.</w:t>
      </w:r>
    </w:p>
    <w:p>
      <w:pPr>
        <w:ind w:left="5040" w:firstLine="720"/>
        <w:rPr>
          <w:rFonts w:ascii="Times New Roman" w:eastAsia="Calibri" w:hAnsi="Times New Roman" w:cs="Times New Roman"/>
          <w:color w:val="0D0D0D"/>
        </w:rPr>
      </w:pPr>
    </w:p>
    <w:p>
      <w:pPr>
        <w:ind w:left="5040" w:firstLine="720"/>
        <w:jc w:val="both"/>
        <w:rPr>
          <w:rFonts w:ascii="Times New Roman" w:eastAsia="Calibri" w:hAnsi="Times New Roman" w:cs="Times New Roman"/>
          <w:color w:val="0D0D0D"/>
        </w:rPr>
      </w:pPr>
    </w:p>
    <w:p/>
    <w:p>
      <w:pPr>
        <w:ind w:right="-5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Broj:      07-2-520/19</w:t>
      </w:r>
      <w:r>
        <w:rPr>
          <w:rFonts w:ascii="Times New Roman" w:eastAsia="Times New Roman" w:hAnsi="Times New Roman" w:cs="Times New Roman"/>
        </w:rPr>
        <w:tab/>
      </w:r>
    </w:p>
    <w:p>
      <w:pPr>
        <w:rPr>
          <w:rFonts w:ascii="Times New Roman" w:eastAsia="Calibri" w:hAnsi="Times New Roman" w:cs="Arial"/>
          <w:color w:val="0D0D0D"/>
        </w:rPr>
      </w:pPr>
      <w:r>
        <w:rPr>
          <w:rFonts w:ascii="Times New Roman" w:eastAsia="Calibri" w:hAnsi="Times New Roman" w:cs="Arial"/>
          <w:color w:val="0D0D0D"/>
        </w:rPr>
        <w:t xml:space="preserve">   Datum:  15. </w:t>
      </w:r>
      <w:r>
        <w:rPr>
          <w:rFonts w:ascii="Times New Roman" w:eastAsia="Calibri" w:hAnsi="Times New Roman" w:cs="Times New Roman"/>
        </w:rPr>
        <w:t xml:space="preserve">zu-l-kade </w:t>
      </w:r>
      <w:r>
        <w:rPr>
          <w:rFonts w:ascii="Times New Roman" w:eastAsia="Calibri" w:hAnsi="Times New Roman" w:cs="Arial"/>
          <w:color w:val="0D0D0D"/>
        </w:rPr>
        <w:t>1440. h.g.</w:t>
      </w:r>
    </w:p>
    <w:p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Calibri" w:hAnsi="Times New Roman" w:cs="Arial"/>
          <w:color w:val="0D0D0D"/>
        </w:rPr>
        <w:t>18. juli 2019. god</w:t>
      </w:r>
      <w:r>
        <w:rPr>
          <w:rFonts w:ascii="Times New Roman" w:eastAsia="Calibri" w:hAnsi="Times New Roman" w:cs="Times New Roman"/>
        </w:rPr>
        <w:t>ine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Direktor centra:</w:t>
      </w:r>
      <w:r>
        <w:rPr>
          <w:rFonts w:ascii="Times New Roman" w:eastAsia="Times New Roman" w:hAnsi="Times New Roman" w:cs="Times New Roman"/>
        </w:rPr>
        <w:tab/>
      </w:r>
    </w:p>
    <w:p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sci. Muamer Tinjak</w:t>
      </w:r>
    </w:p>
    <w:p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Arial"/>
          <w:color w:val="0D0D0D"/>
        </w:rPr>
        <w:lastRenderedPageBreak/>
        <w:t xml:space="preserve">             </w:t>
      </w:r>
    </w:p>
    <w:p/>
    <w:p/>
    <w:p>
      <w:pPr>
        <w:ind w:left="5040" w:firstLine="720"/>
        <w:jc w:val="center"/>
        <w:rPr>
          <w:rFonts w:ascii="Times New Roman" w:eastAsia="Calibri" w:hAnsi="Times New Roman" w:cs="Times New Roman"/>
          <w:color w:val="0D0D0D"/>
        </w:rPr>
      </w:pPr>
    </w:p>
    <w:p>
      <w:pPr>
        <w:ind w:left="5040" w:firstLine="720"/>
        <w:jc w:val="center"/>
        <w:rPr>
          <w:rFonts w:ascii="Times New Roman" w:eastAsia="Calibri" w:hAnsi="Times New Roman" w:cs="Times New Roman"/>
          <w:color w:val="0D0D0D"/>
        </w:rPr>
      </w:pPr>
    </w:p>
    <w:p>
      <w:pPr>
        <w:ind w:left="5040" w:firstLine="720"/>
        <w:jc w:val="center"/>
        <w:rPr>
          <w:rFonts w:ascii="Times New Roman" w:eastAsia="Calibri" w:hAnsi="Times New Roman" w:cs="Times New Roman"/>
          <w:color w:val="0D0D0D"/>
        </w:rPr>
      </w:pPr>
    </w:p>
    <w:p>
      <w:pPr>
        <w:ind w:left="5040" w:firstLine="720"/>
        <w:jc w:val="center"/>
        <w:rPr>
          <w:rFonts w:ascii="Times New Roman" w:eastAsia="Calibri" w:hAnsi="Times New Roman" w:cs="Times New Roman"/>
          <w:color w:val="0D0D0D"/>
        </w:rPr>
      </w:pPr>
    </w:p>
    <w:p/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74E30"/>
    <w:multiLevelType w:val="hybridMultilevel"/>
    <w:tmpl w:val="7C9C11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51A07-B7F7-4AD0-A7EC-B8261047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amina.arnautovic</cp:lastModifiedBy>
  <cp:revision>2</cp:revision>
  <dcterms:created xsi:type="dcterms:W3CDTF">2019-07-18T12:18:00Z</dcterms:created>
  <dcterms:modified xsi:type="dcterms:W3CDTF">2019-07-18T12:18:00Z</dcterms:modified>
</cp:coreProperties>
</file>