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bs-Latn-BA"/>
        </w:rPr>
      </w:pPr>
    </w:p>
    <w:p>
      <w:pPr>
        <w:rPr>
          <w:lang w:val="bs-Latn-BA"/>
        </w:rPr>
      </w:pPr>
      <w:r>
        <w:rPr>
          <w:lang w:val="bs-Latn-BA"/>
        </w:rPr>
        <w:t>Broj: 03-03-37- 1019/19</w:t>
      </w:r>
    </w:p>
    <w:p>
      <w:pPr>
        <w:rPr>
          <w:lang w:val="bs-Latn-BA"/>
        </w:rPr>
      </w:pPr>
      <w:r>
        <w:rPr>
          <w:lang w:val="bs-Latn-BA"/>
        </w:rPr>
        <w:t>Datum 03.10.2019. god.</w:t>
      </w:r>
    </w:p>
    <w:p>
      <w:pPr>
        <w:pStyle w:val="BodyText"/>
        <w:rPr>
          <w:sz w:val="24"/>
          <w:szCs w:val="24"/>
          <w:lang w:val="bs-Latn-BA"/>
        </w:rPr>
      </w:pPr>
    </w:p>
    <w:p>
      <w:pPr>
        <w:pStyle w:val="Style1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Na osnovu člana 30. Pravila Fakulteta Vijeće Fakulteta je na 37. redovnoj sjednici održanoj 03.10.2019. godine, na osnovu prijedloga za poništavanje dijela konkursa za izbor u akademska zvanja objavljenog 12.09.2019 godine</w:t>
      </w:r>
      <w:r>
        <w:rPr>
          <w:lang w:val="bs-Latn-BA"/>
        </w:rPr>
        <w:t xml:space="preserve">  </w:t>
      </w:r>
      <w:r>
        <w:rPr>
          <w:rFonts w:ascii="Times New Roman" w:hAnsi="Times New Roman"/>
          <w:lang w:val="bs-Latn-BA"/>
        </w:rPr>
        <w:t xml:space="preserve">donijelo je </w:t>
      </w:r>
    </w:p>
    <w:p>
      <w:pPr>
        <w:pStyle w:val="Style1"/>
        <w:jc w:val="both"/>
        <w:rPr>
          <w:rFonts w:ascii="Times New Roman" w:hAnsi="Times New Roman"/>
          <w:lang w:val="bs-Latn-BA"/>
        </w:rPr>
      </w:pPr>
    </w:p>
    <w:p>
      <w:pPr>
        <w:pStyle w:val="Style1"/>
        <w:jc w:val="center"/>
        <w:rPr>
          <w:rFonts w:ascii="Times New Roman" w:hAnsi="Times New Roman"/>
          <w:b/>
          <w:i/>
          <w:lang w:val="bs-Latn-BA"/>
        </w:rPr>
      </w:pPr>
      <w:r>
        <w:rPr>
          <w:rFonts w:ascii="Times New Roman" w:hAnsi="Times New Roman"/>
          <w:b/>
          <w:i/>
          <w:lang w:val="bs-Latn-BA"/>
        </w:rPr>
        <w:t>O D L U K U</w:t>
      </w:r>
    </w:p>
    <w:p>
      <w:pPr>
        <w:pStyle w:val="Style1"/>
        <w:jc w:val="both"/>
        <w:rPr>
          <w:rFonts w:ascii="Times New Roman" w:hAnsi="Times New Roman"/>
          <w:lang w:val="bs-Latn-BA"/>
        </w:rPr>
      </w:pPr>
    </w:p>
    <w:p>
      <w:pPr>
        <w:jc w:val="center"/>
        <w:rPr>
          <w:lang w:val="bs-Latn-BA"/>
        </w:rPr>
      </w:pPr>
      <w:r>
        <w:rPr>
          <w:lang w:val="bs-Latn-BA"/>
        </w:rPr>
        <w:t>o poništenju dijela konkursa za izbor akademskog osoblja</w:t>
      </w:r>
    </w:p>
    <w:p>
      <w:pPr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Ovom odlukom Fakultet islamskih nauka Univerziteta u Sarajevu poništava dio konkursa za izbor akademskog osoblja u naučnonastavna zvanja, raspisan na osnovu Odluke Vijeća Fakulteta islamskih nauka br: 03-03-34- 695/19 od 25.06.2019. godine, saglasnosti Rijaseta Islamske zajednice u Bosni i Hercegovini, broj: 05-08-2-3480-3/19 od 25.07.2019. godine i Senata Univerziteta u Sarajevu, broj: 01-24-112/19 od 17.07.2019. godine objavljen 12.09.2019. godine  u dnevnom listu Oslobođenje, web stranici Univerziteta u Sarajevu i web stranici Fakulteta islamskih nauka Univerziteta u Sarajevu. Navedeni Konkurs se poništava u dijelu</w:t>
      </w:r>
    </w:p>
    <w:p>
      <w:pPr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-  Docent za naučnu oblast Islamska civilizacija, 1 izvršilac (puno radno vrijeme)</w:t>
      </w:r>
    </w:p>
    <w:p>
      <w:pPr>
        <w:ind w:right="-5"/>
        <w:jc w:val="both"/>
        <w:rPr>
          <w:lang w:val="bs-Latn-BA"/>
        </w:rPr>
      </w:pPr>
      <w:r>
        <w:rPr>
          <w:lang w:val="bs-Latn-BA"/>
        </w:rPr>
        <w:t xml:space="preserve">            - Asistent za naučnu oblast Fikh 1 izvršilac (puno radno vrijeme)</w:t>
      </w:r>
    </w:p>
    <w:p>
      <w:pPr>
        <w:rPr>
          <w:lang w:val="bs-Latn-BA"/>
        </w:rPr>
      </w:pPr>
    </w:p>
    <w:p>
      <w:pPr>
        <w:jc w:val="center"/>
        <w:rPr>
          <w:lang w:val="bs-Latn-BA"/>
        </w:rPr>
      </w:pPr>
      <w:r>
        <w:rPr>
          <w:lang w:val="bs-Latn-BA"/>
        </w:rPr>
        <w:t>O b r a z l o ž e nj e</w:t>
      </w:r>
    </w:p>
    <w:p>
      <w:pPr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Fakultet islamskih nauka Univerziteta u Sarajevu  je na osnovu iskazane nastavne potrebe, a na osnovu saglasnosti Rijaseta, Uprave za obrazovanje i nauku i Senata Univerziteta u Sarajevu objavilo dana 12. septembra tekuće godine konkurs za izbor akademskog osoblja. Obzirom da su upitna finansijska sredstva za upražnjena, a iskazana nastavna zvanja, činjenicu neizvjesnosti za uvrštavanje u budžet u 2020. godini, te visini obračuna koeficijenta navedenih pozicija, prijedlog je da se i pored iskazane nastavne potrebe donese odluka o poništenju konkursa. </w:t>
      </w:r>
    </w:p>
    <w:p>
      <w:pPr>
        <w:jc w:val="both"/>
        <w:rPr>
          <w:lang w:val="bs-Latn-BA"/>
        </w:rPr>
      </w:pPr>
    </w:p>
    <w:p>
      <w:pPr>
        <w:pStyle w:val="BodyTex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             DEKAN</w:t>
      </w:r>
    </w:p>
    <w:p>
      <w:pPr>
        <w:pStyle w:val="BodyTex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Prof. dr. Zuhdija Hasanović</w:t>
      </w:r>
    </w:p>
    <w:p>
      <w:pPr>
        <w:pStyle w:val="BodyText"/>
        <w:rPr>
          <w:sz w:val="24"/>
          <w:szCs w:val="24"/>
          <w:lang w:val="bs-Latn-BA"/>
        </w:rPr>
      </w:pPr>
    </w:p>
    <w:p>
      <w:pPr>
        <w:autoSpaceDE w:val="0"/>
        <w:autoSpaceDN w:val="0"/>
        <w:adjustRightInd w:val="0"/>
        <w:rPr>
          <w:rFonts w:eastAsiaTheme="minorHAnsi"/>
          <w:color w:val="000000"/>
          <w:lang w:val="bs-Latn-BA"/>
        </w:rPr>
      </w:pPr>
      <w:r>
        <w:rPr>
          <w:rFonts w:eastAsiaTheme="minorHAnsi"/>
          <w:color w:val="000000"/>
          <w:lang w:val="bs-Latn-BA"/>
        </w:rPr>
        <w:t xml:space="preserve">1. </w:t>
      </w:r>
      <w:r>
        <w:rPr>
          <w:sz w:val="20"/>
          <w:szCs w:val="20"/>
          <w:lang w:val="bs-Latn-BA"/>
        </w:rPr>
        <w:t>Rijaset, Uprava za obrazovanje i nauku</w:t>
      </w:r>
    </w:p>
    <w:p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0"/>
          <w:szCs w:val="20"/>
          <w:lang w:val="bs-Latn-BA"/>
        </w:rPr>
      </w:pPr>
      <w:r>
        <w:rPr>
          <w:rFonts w:eastAsiaTheme="minorHAnsi"/>
          <w:color w:val="000000"/>
          <w:sz w:val="20"/>
          <w:szCs w:val="20"/>
          <w:lang w:val="bs-Latn-BA"/>
        </w:rPr>
        <w:t>2.  Senat Univerziteta u Sarajevu</w:t>
      </w:r>
    </w:p>
    <w:p>
      <w:pPr>
        <w:autoSpaceDE w:val="0"/>
        <w:autoSpaceDN w:val="0"/>
        <w:adjustRightInd w:val="0"/>
        <w:spacing w:after="21"/>
        <w:rPr>
          <w:rFonts w:eastAsiaTheme="minorHAnsi"/>
          <w:color w:val="000000"/>
          <w:sz w:val="20"/>
          <w:szCs w:val="20"/>
          <w:lang w:val="bs-Latn-BA"/>
        </w:rPr>
      </w:pPr>
      <w:r>
        <w:rPr>
          <w:rFonts w:eastAsiaTheme="minorHAnsi"/>
          <w:color w:val="000000"/>
          <w:sz w:val="20"/>
          <w:szCs w:val="20"/>
          <w:lang w:val="bs-Latn-BA"/>
        </w:rPr>
        <w:t>3.  Uz zapisnik</w:t>
      </w:r>
    </w:p>
    <w:p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val="bs-Latn-BA"/>
        </w:rPr>
      </w:pPr>
      <w:r>
        <w:rPr>
          <w:rFonts w:eastAsiaTheme="minorHAnsi"/>
          <w:color w:val="000000"/>
          <w:sz w:val="20"/>
          <w:szCs w:val="20"/>
          <w:lang w:val="bs-Latn-BA"/>
        </w:rPr>
        <w:t>4. a/a</w:t>
      </w:r>
      <w:bookmarkStart w:id="0" w:name="_GoBack"/>
      <w:bookmarkEnd w:id="0"/>
    </w:p>
    <w:p>
      <w:pPr>
        <w:spacing w:line="360" w:lineRule="auto"/>
        <w:ind w:firstLine="708"/>
        <w:jc w:val="both"/>
        <w:rPr>
          <w:lang w:val="bs-Latn-BA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r>
      <w:rPr>
        <w:rFonts w:ascii="Times" w:hAnsi="Times"/>
        <w:b/>
        <w:sz w:val="18"/>
        <w:szCs w:val="18"/>
      </w:rPr>
      <w:t>Fakultet islamskih nauka u Sarajevu</w:t>
    </w:r>
    <w:r>
      <w:rPr>
        <w:i/>
        <w:sz w:val="18"/>
        <w:szCs w:val="18"/>
      </w:rPr>
      <w:t>–</w:t>
    </w:r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 xml:space="preserve">emerlina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i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2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1"/>
  </w:num>
  <w:num w:numId="13">
    <w:abstractNumId w:val="1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5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EFFF1-69A3-4DB6-993C-82925C7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amina.arnautovic</cp:lastModifiedBy>
  <cp:revision>4</cp:revision>
  <cp:lastPrinted>2019-10-07T10:45:00Z</cp:lastPrinted>
  <dcterms:created xsi:type="dcterms:W3CDTF">2019-10-15T11:16:00Z</dcterms:created>
  <dcterms:modified xsi:type="dcterms:W3CDTF">2019-10-15T11:17:00Z</dcterms:modified>
</cp:coreProperties>
</file>