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jc w:val="both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Sultanović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doktorski</w:t>
      </w:r>
      <w:proofErr w:type="spellEnd"/>
      <w:r>
        <w:t xml:space="preserve"> rad pod </w:t>
      </w:r>
      <w:proofErr w:type="spellStart"/>
      <w:r>
        <w:t>naslovom</w:t>
      </w:r>
      <w:proofErr w:type="spellEnd"/>
      <w:r>
        <w:t>: „</w:t>
      </w:r>
      <w:proofErr w:type="spellStart"/>
      <w:r>
        <w:t>Društveni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</w:t>
      </w:r>
      <w:proofErr w:type="spellStart"/>
      <w:r>
        <w:t>imama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od 1945. do 1971. </w:t>
      </w:r>
      <w:proofErr w:type="spellStart"/>
      <w:proofErr w:type="gramStart"/>
      <w:r>
        <w:t>godine</w:t>
      </w:r>
      <w:proofErr w:type="spellEnd"/>
      <w:proofErr w:type="gramEnd"/>
      <w:r>
        <w:t xml:space="preserve">“ u </w:t>
      </w:r>
      <w:proofErr w:type="spellStart"/>
      <w:r>
        <w:t>utorak</w:t>
      </w:r>
      <w:proofErr w:type="spellEnd"/>
      <w:r>
        <w:t xml:space="preserve"> 19.01.</w:t>
      </w:r>
      <w:r>
        <w:rPr>
          <w:bCs/>
          <w:lang w:val="bs-Latn-BA" w:eastAsia="bs-Latn-BA"/>
        </w:rPr>
        <w:t>2021. godine</w:t>
      </w:r>
      <w:r>
        <w:rPr>
          <w:lang w:val="bs-Latn-BA" w:eastAsia="bs-Latn-BA"/>
        </w:rPr>
        <w:t xml:space="preserve"> sa početkom u </w:t>
      </w:r>
      <w:r>
        <w:rPr>
          <w:bCs/>
          <w:lang w:val="bs-Latn-BA" w:eastAsia="bs-Latn-BA"/>
        </w:rPr>
        <w:t xml:space="preserve">13,00 sati </w:t>
      </w:r>
      <w:r>
        <w:t xml:space="preserve"> </w:t>
      </w:r>
      <w:r>
        <w:rPr>
          <w:bCs/>
          <w:lang w:val="bs-Latn-BA" w:eastAsia="bs-Latn-BA"/>
        </w:rPr>
        <w:t>na Fakultetu islamskih nauka Univerziteta u Sarajevu</w:t>
      </w:r>
      <w:r>
        <w:rPr>
          <w:b/>
          <w:lang w:val="hr-HR"/>
        </w:rPr>
        <w:t>.</w:t>
      </w:r>
    </w:p>
    <w:p/>
    <w:p>
      <w:pPr>
        <w:rPr>
          <w:lang w:val="bs-Latn-BA" w:eastAsia="bs-Latn-BA"/>
        </w:rPr>
      </w:pPr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>
      <w:pPr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proofErr w:type="spellStart"/>
      <w:r>
        <w:t>Doktorski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spacing w:before="100" w:beforeAutospacing="1" w:after="100" w:afterAutospacing="1"/>
        <w:rPr>
          <w:b/>
          <w:bCs/>
          <w:lang w:val="bs-Latn-BA" w:eastAsia="bs-Latn-BA"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Gobeljić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doktorski</w:t>
      </w:r>
      <w:proofErr w:type="spellEnd"/>
      <w:r>
        <w:t xml:space="preserve"> rad pod </w:t>
      </w:r>
      <w:proofErr w:type="spellStart"/>
      <w:r>
        <w:t>naslovom</w:t>
      </w:r>
      <w:proofErr w:type="spellEnd"/>
      <w:r>
        <w:t>: „</w:t>
      </w:r>
      <w:proofErr w:type="spellStart"/>
      <w:r>
        <w:t>Klasična</w:t>
      </w:r>
      <w:proofErr w:type="spellEnd"/>
      <w:r>
        <w:t xml:space="preserve"> </w:t>
      </w:r>
      <w:proofErr w:type="spellStart"/>
      <w:r>
        <w:t>muslimanska</w:t>
      </w:r>
      <w:proofErr w:type="spellEnd"/>
      <w:r>
        <w:t xml:space="preserve"> </w:t>
      </w:r>
      <w:proofErr w:type="spellStart"/>
      <w:r>
        <w:t>teološka</w:t>
      </w:r>
      <w:proofErr w:type="spellEnd"/>
      <w:r>
        <w:t xml:space="preserve"> </w:t>
      </w:r>
      <w:proofErr w:type="spellStart"/>
      <w:r>
        <w:t>percepcija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religijskih</w:t>
      </w:r>
      <w:proofErr w:type="spellEnd"/>
      <w:r>
        <w:t xml:space="preserve"> </w:t>
      </w:r>
      <w:proofErr w:type="spellStart"/>
      <w:r>
        <w:t>tradicija</w:t>
      </w:r>
      <w:proofErr w:type="spellEnd"/>
      <w:proofErr w:type="gramStart"/>
      <w:r>
        <w:t>“ u</w:t>
      </w:r>
      <w:proofErr w:type="gramEnd"/>
      <w:r>
        <w:t xml:space="preserve"> </w:t>
      </w:r>
      <w:proofErr w:type="spellStart"/>
      <w:r>
        <w:t>četvrtak</w:t>
      </w:r>
      <w:proofErr w:type="spellEnd"/>
      <w:r>
        <w:t xml:space="preserve">  21.01. </w:t>
      </w:r>
      <w:r>
        <w:rPr>
          <w:bCs/>
          <w:lang w:val="bs-Latn-BA" w:eastAsia="bs-Latn-BA"/>
        </w:rPr>
        <w:t>2021. godine</w:t>
      </w:r>
      <w:r>
        <w:rPr>
          <w:lang w:val="bs-Latn-BA" w:eastAsia="bs-Latn-BA"/>
        </w:rPr>
        <w:t xml:space="preserve"> sa početkom u </w:t>
      </w:r>
      <w:r>
        <w:rPr>
          <w:bCs/>
          <w:lang w:val="bs-Latn-BA" w:eastAsia="bs-Latn-BA"/>
        </w:rPr>
        <w:t>13,00 sati na Fakultetu islamskih nauka Univerziteta u Sarajevu.</w:t>
      </w:r>
    </w:p>
    <w:p>
      <w:pPr>
        <w:spacing w:before="100" w:beforeAutospacing="1" w:after="100" w:afterAutospacing="1"/>
        <w:rPr>
          <w:lang w:val="bs-Latn-BA" w:eastAsia="bs-Latn-BA"/>
        </w:rPr>
      </w:pPr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>
      <w:pPr>
        <w:jc w:val="center"/>
        <w:rPr>
          <w:lang w:val="bs-Latn-BA" w:eastAsia="bs-Latn-BA"/>
        </w:rPr>
      </w:pPr>
      <w:proofErr w:type="spellStart"/>
      <w:r>
        <w:t>Doktorski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spacing w:before="100" w:beforeAutospacing="1" w:after="100" w:afterAutospacing="1"/>
        <w:jc w:val="center"/>
      </w:pPr>
      <w:bookmarkStart w:id="0" w:name="_GoBack"/>
      <w:bookmarkEnd w:id="0"/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406A-CC59-4938-89C8-6BAB4FAA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2</cp:revision>
  <cp:lastPrinted>2020-11-13T09:27:00Z</cp:lastPrinted>
  <dcterms:created xsi:type="dcterms:W3CDTF">2021-01-13T10:51:00Z</dcterms:created>
  <dcterms:modified xsi:type="dcterms:W3CDTF">2021-01-13T10:51:00Z</dcterms:modified>
</cp:coreProperties>
</file>