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E6" w:rsidRDefault="0001552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Univerzitet u Sarajevu</w:t>
      </w:r>
    </w:p>
    <w:p w:rsidR="006B1AE6" w:rsidRDefault="0001552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Fakultet islamskih nauka</w:t>
      </w:r>
    </w:p>
    <w:p w:rsidR="006B1AE6" w:rsidRDefault="0001552B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Akademski kalendar za 2021/22.</w:t>
      </w:r>
    </w:p>
    <w:p w:rsidR="006B1AE6" w:rsidRDefault="006B1AE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LightList-Accent1"/>
        <w:tblW w:w="0" w:type="auto"/>
        <w:tblLook w:val="04A0"/>
      </w:tblPr>
      <w:tblGrid>
        <w:gridCol w:w="1668"/>
        <w:gridCol w:w="5670"/>
        <w:gridCol w:w="1950"/>
      </w:tblGrid>
      <w:tr w:rsidR="006B1AE6" w:rsidTr="006B1AE6">
        <w:trPr>
          <w:cnfStyle w:val="100000000000"/>
        </w:trPr>
        <w:tc>
          <w:tcPr>
            <w:cnfStyle w:val="001000000000"/>
            <w:tcW w:w="9288" w:type="dxa"/>
            <w:gridSpan w:val="3"/>
          </w:tcPr>
          <w:p w:rsidR="006B1AE6" w:rsidRDefault="0001552B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2021.</w:t>
            </w: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68" w:type="dxa"/>
          </w:tcPr>
          <w:p w:rsidR="006B1AE6" w:rsidRDefault="0001552B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Datum</w:t>
            </w:r>
          </w:p>
        </w:tc>
        <w:tc>
          <w:tcPr>
            <w:tcW w:w="5670" w:type="dxa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1950" w:type="dxa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Napomena</w:t>
            </w:r>
          </w:p>
        </w:tc>
      </w:tr>
      <w:tr w:rsidR="006B1AE6" w:rsidTr="006B1AE6">
        <w:tc>
          <w:tcPr>
            <w:cnfStyle w:val="001000000000"/>
            <w:tcW w:w="1668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OKTOBAR </w:t>
            </w:r>
          </w:p>
        </w:tc>
        <w:tc>
          <w:tcPr>
            <w:tcW w:w="1950" w:type="dxa"/>
            <w:shd w:val="clear" w:color="auto" w:fill="00B0F0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68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4. 10.</w:t>
            </w:r>
          </w:p>
        </w:tc>
        <w:tc>
          <w:tcPr>
            <w:tcW w:w="5670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Početak nastave zimskog semestra akademske 2021/22. za prvu godinu I ciklusa studija</w:t>
            </w:r>
          </w:p>
        </w:tc>
        <w:tc>
          <w:tcPr>
            <w:tcW w:w="1950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68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– 15. 10.</w:t>
            </w:r>
          </w:p>
        </w:tc>
        <w:tc>
          <w:tcPr>
            <w:tcW w:w="5670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Dodatni ispitni rok </w:t>
            </w:r>
          </w:p>
        </w:tc>
        <w:tc>
          <w:tcPr>
            <w:tcW w:w="1950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68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10.</w:t>
            </w:r>
          </w:p>
        </w:tc>
        <w:tc>
          <w:tcPr>
            <w:tcW w:w="5670" w:type="dxa"/>
          </w:tcPr>
          <w:p w:rsidR="006B1AE6" w:rsidRDefault="0001552B">
            <w:pPr>
              <w:pStyle w:val="NoSpacing"/>
              <w:jc w:val="both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Početak nastave zimskog semestra akademske 2021/22. za drugu, treću i četvrtu godinu I ciklusa studija i prvu godinu II ciklusa studija</w:t>
            </w:r>
          </w:p>
        </w:tc>
        <w:tc>
          <w:tcPr>
            <w:tcW w:w="1950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68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18. 10. </w:t>
            </w:r>
          </w:p>
        </w:tc>
        <w:tc>
          <w:tcPr>
            <w:tcW w:w="5670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Mevlud – Dan rođenja poslanika Muhammeda (a. s.)</w:t>
            </w:r>
          </w:p>
        </w:tc>
        <w:tc>
          <w:tcPr>
            <w:tcW w:w="1950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radi</w:t>
            </w: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68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NOVEMBAR </w:t>
            </w:r>
          </w:p>
        </w:tc>
        <w:tc>
          <w:tcPr>
            <w:tcW w:w="1950" w:type="dxa"/>
            <w:shd w:val="clear" w:color="auto" w:fill="00B0F0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68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 - 19. 11.</w:t>
            </w:r>
          </w:p>
        </w:tc>
        <w:tc>
          <w:tcPr>
            <w:tcW w:w="5670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Online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nastavna sedmica za 1. godinu I ciklusa studija</w:t>
            </w:r>
          </w:p>
        </w:tc>
        <w:tc>
          <w:tcPr>
            <w:tcW w:w="1950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 sedmica semestra</w:t>
            </w: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68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 - 29. 11.</w:t>
            </w:r>
          </w:p>
        </w:tc>
        <w:tc>
          <w:tcPr>
            <w:tcW w:w="5670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Ispitna sedmica (parcijalni ispit I) za 1. godinu I ciklusa studija (ispiti se u pravilu realiziraju u učionici; online po odluci nadležnih tijela Univerziteta i Fakulteta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highlight w:val="yellow"/>
              </w:rPr>
              <w:t>Online nastavna sedmica za 2,3 i 4 godinu  I ciklusa studija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Nema nastave na 1. godini I ciklusa studija.</w:t>
            </w:r>
          </w:p>
        </w:tc>
        <w:tc>
          <w:tcPr>
            <w:tcW w:w="1950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VIII sedmica semestra;</w:t>
            </w:r>
          </w:p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68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25. 11.</w:t>
            </w:r>
          </w:p>
        </w:tc>
        <w:tc>
          <w:tcPr>
            <w:tcW w:w="5670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 državnosti Bosne i Hercegovine</w:t>
            </w:r>
          </w:p>
        </w:tc>
        <w:tc>
          <w:tcPr>
            <w:tcW w:w="1950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68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 11 – 3. 12.</w:t>
            </w:r>
          </w:p>
        </w:tc>
        <w:tc>
          <w:tcPr>
            <w:tcW w:w="5670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Ispitna sedmica (parcijalni ispit I) za 2.,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3. i 4. godinu I ciklusa i II ciklus studija (ispiti se u pravilu realiziraju u učionici; online po odluci nadležnih tijela Univerziteta i Fakulteta)</w:t>
            </w:r>
          </w:p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Nema nastave na 2., 3. i 4. godini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>I ciklusa studija i na II ciklusu studija.</w:t>
            </w:r>
          </w:p>
        </w:tc>
        <w:tc>
          <w:tcPr>
            <w:tcW w:w="1950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IX sedmica semestra.</w:t>
            </w:r>
          </w:p>
        </w:tc>
      </w:tr>
      <w:tr w:rsidR="006B1AE6" w:rsidTr="006B1AE6">
        <w:tc>
          <w:tcPr>
            <w:cnfStyle w:val="001000000000"/>
            <w:tcW w:w="1668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DECEMBAR </w:t>
            </w:r>
          </w:p>
        </w:tc>
        <w:tc>
          <w:tcPr>
            <w:tcW w:w="1950" w:type="dxa"/>
            <w:shd w:val="clear" w:color="auto" w:fill="00B0F0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68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 – 31. 12.</w:t>
            </w:r>
          </w:p>
        </w:tc>
        <w:tc>
          <w:tcPr>
            <w:tcW w:w="5670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Online nastavna sedmica za sve grupe na I i II ciklusu studija</w:t>
            </w:r>
          </w:p>
        </w:tc>
        <w:tc>
          <w:tcPr>
            <w:tcW w:w="1950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B1AE6" w:rsidRDefault="006B1AE6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B1AE6" w:rsidRDefault="006B1AE6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LightList-Accent1"/>
        <w:tblW w:w="9782" w:type="dxa"/>
        <w:tblInd w:w="-294" w:type="dxa"/>
        <w:tblLook w:val="04A0"/>
      </w:tblPr>
      <w:tblGrid>
        <w:gridCol w:w="1629"/>
        <w:gridCol w:w="5506"/>
        <w:gridCol w:w="2647"/>
      </w:tblGrid>
      <w:tr w:rsidR="006B1AE6" w:rsidTr="006B1AE6">
        <w:trPr>
          <w:cnfStyle w:val="100000000000"/>
        </w:trPr>
        <w:tc>
          <w:tcPr>
            <w:cnfStyle w:val="001000000000"/>
            <w:tcW w:w="9782" w:type="dxa"/>
            <w:gridSpan w:val="3"/>
          </w:tcPr>
          <w:p w:rsidR="006B1AE6" w:rsidRDefault="0001552B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2022.</w:t>
            </w: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JANUAR</w:t>
            </w:r>
          </w:p>
        </w:tc>
        <w:tc>
          <w:tcPr>
            <w:tcW w:w="2647" w:type="dxa"/>
            <w:shd w:val="clear" w:color="auto" w:fill="00B0F0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– 3. 1.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Nova godina</w:t>
            </w:r>
          </w:p>
        </w:tc>
        <w:tc>
          <w:tcPr>
            <w:tcW w:w="2647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14. 1. 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Završetak nastave zimskog semestra 2021/22. za sve godine 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 – 21. 1.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Sedmica za učenje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FEBRUAR</w:t>
            </w:r>
          </w:p>
        </w:tc>
        <w:tc>
          <w:tcPr>
            <w:tcW w:w="2647" w:type="dxa"/>
            <w:shd w:val="clear" w:color="auto" w:fill="00B0F0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24-29. 1. 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Završni ispit za studente I i II ciklusa studija (ispiti se u pravilu realiziraju u učionici; online po odluci nadležnih tijela Univerziteta i Fakulteta)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31.1 – 4.2.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Sedmica za učenje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 – 12. 2.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Popravni ispitni termin za studente I i II ciklusa studija (ispiti se u pravilu realiziraju u učionici; online po odluci nadležnih tijela Univerziteta i Fakulteta)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 – 18. 2.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Ovjera zimskog i upis ljetnog semestra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21. 2.  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Početak nastave ljetnog sem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estra 2021/22. za studente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 i II ciklusa studija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MART</w:t>
            </w:r>
          </w:p>
        </w:tc>
        <w:tc>
          <w:tcPr>
            <w:tcW w:w="2647" w:type="dxa"/>
            <w:shd w:val="clear" w:color="auto" w:fill="00B0F0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1. 3.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 nezavisnosti Bosne i Hercegovine</w:t>
            </w:r>
          </w:p>
        </w:tc>
        <w:tc>
          <w:tcPr>
            <w:tcW w:w="2647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APRIL</w:t>
            </w:r>
          </w:p>
        </w:tc>
        <w:tc>
          <w:tcPr>
            <w:tcW w:w="2647" w:type="dxa"/>
            <w:shd w:val="clear" w:color="auto" w:fill="00B0F0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2. 4.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Početak mjeseca ramazana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4. - 2. 5.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Imamsko-mu'allimska stručna praksa i Praktikum</w:t>
            </w:r>
          </w:p>
        </w:tc>
        <w:tc>
          <w:tcPr>
            <w:tcW w:w="2647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Nema nastave u učionici; nastava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 realizira u segmentu stručne prakse</w:t>
            </w: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 - 15. 4.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Online nastavna sedmica za sve grupe na I i II ciklusu studija</w:t>
            </w:r>
          </w:p>
        </w:tc>
        <w:tc>
          <w:tcPr>
            <w:tcW w:w="2647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 sedmica ljetnog semestra</w:t>
            </w: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 - 22. 4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Online nastavna sedmica za sve grupe na I i II ciklusu studija</w:t>
            </w:r>
          </w:p>
        </w:tc>
        <w:tc>
          <w:tcPr>
            <w:tcW w:w="2647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VIII sedmica ljetnog semestra</w:t>
            </w:r>
          </w:p>
        </w:tc>
      </w:tr>
      <w:tr w:rsidR="006B1AE6" w:rsidTr="006B1AE6">
        <w:tc>
          <w:tcPr>
            <w:cnfStyle w:val="001000000000"/>
            <w:tcW w:w="1629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MAJ</w:t>
            </w:r>
          </w:p>
        </w:tc>
        <w:tc>
          <w:tcPr>
            <w:tcW w:w="2647" w:type="dxa"/>
            <w:shd w:val="clear" w:color="auto" w:fill="00B0F0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- 3. 5.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Međunarodni praznik rada – 1. maj</w:t>
            </w:r>
          </w:p>
        </w:tc>
        <w:tc>
          <w:tcPr>
            <w:tcW w:w="2647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- 4. 5. 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Ramazanski bajram</w:t>
            </w:r>
          </w:p>
        </w:tc>
        <w:tc>
          <w:tcPr>
            <w:tcW w:w="2647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5-6. 5. 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Online nastavna sedmica za sve grupe na I i II ciklusu studija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 – 13. 5.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Ispitna sedmica (parcijalni ispit I) za studente I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(ispiti se u pravilu realiziraju u učionici; online po odluci nadležnih tijela Univerziteta i Fakulteta)</w:t>
            </w:r>
          </w:p>
        </w:tc>
        <w:tc>
          <w:tcPr>
            <w:tcW w:w="2647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 sedmica ljetnog semestra;</w:t>
            </w:r>
          </w:p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Nema nastave</w:t>
            </w: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JUNI</w:t>
            </w:r>
          </w:p>
        </w:tc>
        <w:tc>
          <w:tcPr>
            <w:tcW w:w="2647" w:type="dxa"/>
            <w:shd w:val="clear" w:color="auto" w:fill="00B0F0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10. 6.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Završetak nastave ljetnog semestra 2021/22. za studente I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13. 6. 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Objavljivanje konkursa za upis studenata u prvu godinu I i II ciklusa studija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 - 17. 6.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Sedmica za učenje 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 - 24. 6.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Završni ispit za studente I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(ispiti se u pravilu realiziraju u učionici; online po odluci nadležnih tijela Univerziteta i Fakulteta)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 6. - 1. 7.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Sedmica za učenje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JULI</w:t>
            </w:r>
          </w:p>
        </w:tc>
        <w:tc>
          <w:tcPr>
            <w:tcW w:w="2647" w:type="dxa"/>
            <w:shd w:val="clear" w:color="auto" w:fill="00B0F0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– 8. 7.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Popravni ispitni termin za studente I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(ispiti se u pravilu realiziraju u učionici; online po odluci nadležnih tijela Univerziteta i Fakulteta)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 – 12. 7.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Kurban-bajram</w:t>
            </w:r>
          </w:p>
        </w:tc>
        <w:tc>
          <w:tcPr>
            <w:tcW w:w="2647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 7. - 26. 8.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Kolektivni godišnji odmor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AVGUST</w:t>
            </w:r>
          </w:p>
        </w:tc>
        <w:tc>
          <w:tcPr>
            <w:tcW w:w="2647" w:type="dxa"/>
            <w:shd w:val="clear" w:color="auto" w:fill="00B0F0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 8. - 2. 9.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Ispiti na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ljetnoj školi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  <w:shd w:val="clear" w:color="auto" w:fill="00B0F0"/>
          </w:tcPr>
          <w:p w:rsidR="006B1AE6" w:rsidRDefault="006B1AE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 w:rsidR="006B1AE6" w:rsidRDefault="0001552B">
            <w:pPr>
              <w:pStyle w:val="NoSpacing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SEPTEMBAR</w:t>
            </w:r>
          </w:p>
        </w:tc>
        <w:tc>
          <w:tcPr>
            <w:tcW w:w="2647" w:type="dxa"/>
            <w:shd w:val="clear" w:color="auto" w:fill="00B0F0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 - 9. 9.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Popravni ispitni termin za ispite iz zimskog semestra za studente I i II ciklusa studija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 - 16. 9.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Popravni ispitni termin za ispite iz ljetnog semestra za studente I i II ciklua studija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21.9.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Drugi popravni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rok (jedan predmet)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 - 30. 9.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Ovjera ljetnog i upis zimskog semestra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29. 9.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Dan Fakulteta islamskih nauka 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0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1AE6" w:rsidTr="006B1AE6">
        <w:trPr>
          <w:cnfStyle w:val="000000100000"/>
        </w:trPr>
        <w:tc>
          <w:tcPr>
            <w:cnfStyle w:val="001000000000"/>
            <w:tcW w:w="1629" w:type="dxa"/>
          </w:tcPr>
          <w:p w:rsidR="006B1AE6" w:rsidRDefault="000155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30. 9. </w:t>
            </w:r>
          </w:p>
        </w:tc>
        <w:tc>
          <w:tcPr>
            <w:tcW w:w="5506" w:type="dxa"/>
          </w:tcPr>
          <w:p w:rsidR="006B1AE6" w:rsidRDefault="0001552B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Završetak akademske 2021/22.</w:t>
            </w:r>
          </w:p>
        </w:tc>
        <w:tc>
          <w:tcPr>
            <w:tcW w:w="2647" w:type="dxa"/>
          </w:tcPr>
          <w:p w:rsidR="006B1AE6" w:rsidRDefault="006B1AE6">
            <w:pPr>
              <w:pStyle w:val="NoSpacing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B1AE6" w:rsidRDefault="006B1AE6">
      <w:pPr>
        <w:pStyle w:val="NoSpacing"/>
        <w:rPr>
          <w:rFonts w:asciiTheme="majorBidi" w:hAnsiTheme="majorBidi" w:cstheme="majorBidi"/>
          <w:color w:val="FF0000"/>
          <w:sz w:val="24"/>
          <w:szCs w:val="24"/>
        </w:rPr>
      </w:pPr>
    </w:p>
    <w:sectPr w:rsidR="006B1AE6" w:rsidSect="006B1AE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B1AE6"/>
    <w:rsid w:val="0001552B"/>
    <w:rsid w:val="006B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AE6"/>
    <w:pPr>
      <w:spacing w:after="0" w:line="240" w:lineRule="auto"/>
    </w:pPr>
  </w:style>
  <w:style w:type="table" w:styleId="TableGrid">
    <w:name w:val="Table Grid"/>
    <w:basedOn w:val="TableNormal"/>
    <w:uiPriority w:val="59"/>
    <w:rsid w:val="006B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B1A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Begovic</dc:creator>
  <cp:lastModifiedBy>Lenovo</cp:lastModifiedBy>
  <cp:revision>2</cp:revision>
  <dcterms:created xsi:type="dcterms:W3CDTF">2021-11-22T07:16:00Z</dcterms:created>
  <dcterms:modified xsi:type="dcterms:W3CDTF">2021-11-22T07:16:00Z</dcterms:modified>
</cp:coreProperties>
</file>