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0" w:rsidRDefault="0017067F">
      <w:pPr>
        <w:jc w:val="both"/>
      </w:pPr>
      <w:r>
        <w:t xml:space="preserve">Fakultet islamskih nauka Univerziteta u Sarajevu  </w:t>
      </w:r>
    </w:p>
    <w:p w:rsidR="00522C10" w:rsidRDefault="0017067F" w:rsidP="004C0708">
      <w:pPr>
        <w:jc w:val="both"/>
        <w:rPr>
          <w:b/>
          <w:bCs/>
        </w:rPr>
      </w:pPr>
      <w:r>
        <w:rPr>
          <w:b/>
          <w:bCs/>
        </w:rPr>
        <w:t xml:space="preserve">Katedra za </w:t>
      </w:r>
      <w:r w:rsidR="004C0708">
        <w:rPr>
          <w:b/>
          <w:bCs/>
        </w:rPr>
        <w:t>šerijatsko pravo (fikh)</w:t>
      </w:r>
    </w:p>
    <w:p w:rsidR="00522C10" w:rsidRDefault="00522C10">
      <w:pPr>
        <w:jc w:val="both"/>
        <w:rPr>
          <w:b/>
          <w:bCs/>
        </w:rPr>
      </w:pPr>
    </w:p>
    <w:p w:rsidR="00522C10" w:rsidRDefault="00522C10">
      <w:pPr>
        <w:jc w:val="both"/>
        <w:rPr>
          <w:b/>
          <w:bCs/>
        </w:rPr>
      </w:pPr>
    </w:p>
    <w:p w:rsidR="00522C10" w:rsidRDefault="0017067F" w:rsidP="004C0708">
      <w:pPr>
        <w:jc w:val="center"/>
      </w:pPr>
      <w:r>
        <w:t xml:space="preserve">Rezultati ispita iz predmeta </w:t>
      </w:r>
      <w:r w:rsidR="004C0708" w:rsidRPr="0017067F">
        <w:rPr>
          <w:b/>
          <w:bCs/>
        </w:rPr>
        <w:t>Metodologija šerijatskog prava (Usulu-l-fikh)</w:t>
      </w:r>
      <w:r w:rsidRPr="0017067F">
        <w:rPr>
          <w:b/>
          <w:bCs/>
        </w:rPr>
        <w:t xml:space="preserve"> </w:t>
      </w:r>
    </w:p>
    <w:p w:rsidR="00522C10" w:rsidRDefault="0017067F" w:rsidP="004C0708">
      <w:pPr>
        <w:jc w:val="center"/>
      </w:pPr>
      <w:r>
        <w:t xml:space="preserve">na </w:t>
      </w:r>
      <w:r w:rsidR="004C0708">
        <w:t>I</w:t>
      </w:r>
      <w:r>
        <w:t xml:space="preserve"> ciklusu studija</w:t>
      </w:r>
    </w:p>
    <w:p w:rsidR="00522C10" w:rsidRDefault="0017067F" w:rsidP="004C0708">
      <w:pPr>
        <w:jc w:val="center"/>
      </w:pPr>
      <w:r>
        <w:t xml:space="preserve">            održanog dana</w:t>
      </w:r>
      <w:r w:rsidR="004C0708">
        <w:t xml:space="preserve"> 21. 6. 2022.</w:t>
      </w:r>
      <w:r>
        <w:t xml:space="preserve"> </w:t>
      </w:r>
    </w:p>
    <w:tbl>
      <w:tblPr>
        <w:tblStyle w:val="TableGrid"/>
        <w:tblW w:w="3019" w:type="dxa"/>
        <w:tblLook w:val="04A0"/>
      </w:tblPr>
      <w:tblGrid>
        <w:gridCol w:w="790"/>
        <w:gridCol w:w="950"/>
        <w:gridCol w:w="1279"/>
      </w:tblGrid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bookmarkStart w:id="0" w:name="_GoBack"/>
            <w:bookmarkEnd w:id="0"/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Redni broj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Broj indeksa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  <w:t>Konačna ocjena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4053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2.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4054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3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4075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sedam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4056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6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5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4065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6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4067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7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4069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osam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8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4071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sedam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P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9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hideMark/>
          </w:tcPr>
          <w:p w:rsidR="004C0708" w:rsidRPr="004C0708" w:rsidRDefault="004C0708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4080</w:t>
            </w:r>
          </w:p>
        </w:tc>
        <w:tc>
          <w:tcPr>
            <w:tcW w:w="1279" w:type="dxa"/>
            <w:noWrap/>
            <w:hideMark/>
          </w:tcPr>
          <w:p w:rsidR="004C0708" w:rsidRPr="004C0708" w:rsidRDefault="004C0708" w:rsidP="004C07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osam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10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4076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11</w:t>
            </w:r>
            <w:r w:rsid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4254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12</w:t>
            </w:r>
            <w:r w:rsidR="0001441C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4052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13</w:t>
            </w:r>
            <w:r w:rsidR="0001441C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4057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14</w:t>
            </w:r>
            <w:r w:rsidR="0001441C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3591-1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pet</w:t>
            </w:r>
          </w:p>
        </w:tc>
      </w:tr>
      <w:tr w:rsidR="004C0708" w:rsidRPr="004C0708" w:rsidTr="004C0708">
        <w:trPr>
          <w:trHeight w:val="300"/>
        </w:trPr>
        <w:tc>
          <w:tcPr>
            <w:tcW w:w="790" w:type="dxa"/>
          </w:tcPr>
          <w:p w:rsidR="004C0708" w:rsidRDefault="00CC0BB6" w:rsidP="004C0708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15</w:t>
            </w:r>
            <w:r w:rsidR="0001441C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.</w:t>
            </w:r>
          </w:p>
        </w:tc>
        <w:tc>
          <w:tcPr>
            <w:tcW w:w="950" w:type="dxa"/>
            <w:vAlign w:val="bottom"/>
            <w:hideMark/>
          </w:tcPr>
          <w:p w:rsidR="004C0708" w:rsidRPr="004C0708" w:rsidRDefault="004C0708" w:rsidP="00FB6B1F">
            <w:pPr>
              <w:jc w:val="right"/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</w:pPr>
            <w:r w:rsidRPr="004C0708">
              <w:rPr>
                <w:rFonts w:ascii="&quot;Arial Narrow&quot;" w:eastAsia="Times New Roman" w:hAnsi="&quot;Arial Narrow&quot;" w:cs="Arial"/>
                <w:color w:val="000000"/>
                <w:lang w:eastAsia="bs-Latn-BA"/>
              </w:rPr>
              <w:t>4115</w:t>
            </w:r>
          </w:p>
        </w:tc>
        <w:tc>
          <w:tcPr>
            <w:tcW w:w="1279" w:type="dxa"/>
            <w:noWrap/>
            <w:vAlign w:val="bottom"/>
            <w:hideMark/>
          </w:tcPr>
          <w:p w:rsidR="004C0708" w:rsidRPr="004C0708" w:rsidRDefault="004C0708" w:rsidP="00FB6B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</w:pPr>
            <w:r w:rsidRPr="004C0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šest</w:t>
            </w:r>
          </w:p>
        </w:tc>
      </w:tr>
    </w:tbl>
    <w:p w:rsidR="004C0708" w:rsidRDefault="004C0708"/>
    <w:p w:rsidR="00522C10" w:rsidRDefault="0017067F" w:rsidP="004C0708">
      <w:r>
        <w:t>Termin uvida u  rad i upis ocjena će se održati dana</w:t>
      </w:r>
      <w:r w:rsidR="004C0708">
        <w:t>: ponedjeljak, 27. 6. 2022., od 9:00 do 10:00.</w:t>
      </w:r>
    </w:p>
    <w:p w:rsidR="00522C10" w:rsidRDefault="0017067F">
      <w:r>
        <w:t xml:space="preserve"> </w:t>
      </w:r>
    </w:p>
    <w:p w:rsidR="004C0708" w:rsidRDefault="0017067F" w:rsidP="004C0708">
      <w:pPr>
        <w:jc w:val="right"/>
      </w:pPr>
      <w:r>
        <w:t xml:space="preserve">Sarajevo, </w:t>
      </w:r>
      <w:r w:rsidR="004C0708">
        <w:t>25. 6. 2022.</w:t>
      </w:r>
      <w:r>
        <w:t xml:space="preserve">  </w:t>
      </w:r>
    </w:p>
    <w:p w:rsidR="00522C10" w:rsidRDefault="0017067F" w:rsidP="004C0708">
      <w:pPr>
        <w:jc w:val="right"/>
      </w:pPr>
      <w:r>
        <w:t xml:space="preserve">                                                            </w:t>
      </w:r>
      <w:r w:rsidR="004C0708">
        <w:t>Prof. dr. Nedim Begović</w:t>
      </w:r>
    </w:p>
    <w:p w:rsidR="00522C10" w:rsidRDefault="00522C10"/>
    <w:sectPr w:rsidR="00522C10" w:rsidSect="00522C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&quot;Arial Narrow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2C10"/>
    <w:rsid w:val="0001441C"/>
    <w:rsid w:val="0017067F"/>
    <w:rsid w:val="004C0708"/>
    <w:rsid w:val="00522C10"/>
    <w:rsid w:val="00A12966"/>
    <w:rsid w:val="00C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10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Nedim Begovic</cp:lastModifiedBy>
  <cp:revision>4</cp:revision>
  <dcterms:created xsi:type="dcterms:W3CDTF">2022-06-25T16:01:00Z</dcterms:created>
  <dcterms:modified xsi:type="dcterms:W3CDTF">2022-06-25T16:08:00Z</dcterms:modified>
</cp:coreProperties>
</file>