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U skladu sa članom 107. Zakona o visokom obrazovanju („Službene novine Kantona Sarajevo“, broj: 36/22</w:t>
      </w:r>
      <w:bookmarkStart w:id="0" w:name="_GoBack"/>
      <w:bookmarkEnd w:id="0"/>
      <w:r>
        <w:rPr>
          <w:rFonts w:ascii="Times New Roman" w:hAnsi="Times New Roman"/>
          <w:lang w:val="bs-Latn-BA"/>
        </w:rPr>
        <w:t xml:space="preserve">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>
        <w:rPr>
          <w:rFonts w:ascii="Times New Roman" w:hAnsi="Times New Roman"/>
          <w:lang w:val="bs-Latn-BA"/>
        </w:rPr>
        <w:t xml:space="preserve">), ugovorne strane: </w:t>
      </w:r>
    </w:p>
    <w:p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FAKULTET ISLAMSKIH NAUKA</w:t>
      </w:r>
      <w:r>
        <w:rPr>
          <w:b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>(u daljnjem tekstu: fakultet),  sa sjedištem u Sarajevu, Ćemerlina 54, zastupan od dekana, prof. dr. Zuhdije Hasanovića, i</w:t>
      </w: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2. STUDENT/ICA__________________________________ (u daljnjem tekstu: student), rođen/a _____________. godine u ________________________________, JMBG ______________________, upisan/a akademske 2022/2023. godine u prvi ciklus studija, u statusu</w:t>
      </w:r>
      <w:r>
        <w:rPr>
          <w:rStyle w:val="FootnoteReference"/>
          <w:rFonts w:ascii="Times New Roman" w:hAnsi="Times New Roman"/>
          <w:b/>
          <w:sz w:val="24"/>
          <w:szCs w:val="24"/>
          <w:lang w:val="bs-Latn-BA"/>
        </w:rPr>
        <w:footnoteReference w:id="1"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 studenta zaključuju:</w:t>
      </w:r>
    </w:p>
    <w:p>
      <w:pPr>
        <w:tabs>
          <w:tab w:val="center" w:pos="5233"/>
        </w:tabs>
        <w:spacing w:after="120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prvi ciklus studija</w:t>
      </w:r>
    </w:p>
    <w:p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Nastavni plan i program u formi tabele ili ECTS kataloga/informacijskog kataloga može biti sastavni dio ugovora o studiranju.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ima pravo završiti studij po istom studijskom programu po kojem je upisan na fakultet Univerziteta u Sarajevu u roku trajanja jednog ciklusa studija plus dvije studijske godine.</w:t>
      </w:r>
    </w:p>
    <w:p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 je dužan/na blagovremeno informirati studenta.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 ima pravo da od studenta naplati školarinu kao i druga prava u skladu sa Zakonom o visokom obrazovanju, Statutom Univerziteta u Sarajevu i drugim aktima Kantona Sarajevo, Univerziteta u Sarajevu i fakulteta.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 xml:space="preserve">U skladu sa Zakonom o visokom obrazovanju Kantona Sarajevo i Statutom Univerziteta u Sarajevu, student ima 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>
        <w:rPr>
          <w:rFonts w:ascii="Times New Roman" w:eastAsia="Times New Roman" w:hAnsi="Times New Roman"/>
          <w:szCs w:val="24"/>
          <w:lang w:val="bs-Latn-BA" w:eastAsia="hr-HR"/>
        </w:rPr>
        <w:t>sljedeća prava: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</w:p>
    <w:p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studenata na fakultetu,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fakulteta, a u slučaju nesavjesnog postupanja i pričinjene materijalne štete dužan je istu nadoknaditi u skladu sa odlukom vijeća fakulteta,</w:t>
      </w:r>
    </w:p>
    <w:p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Sarajevu,.</w:t>
      </w:r>
    </w:p>
    <w:p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Iznos upisnine/školarine *______________ KM, po osnovu odluke iz prethodnog stava, uplatit će se prije upisa u odgovarajuću godinu studija, ukoliko drugim važećim aktima nije utvrđeno drugačije.</w:t>
      </w:r>
    </w:p>
    <w:p>
      <w:pPr>
        <w:pStyle w:val="NoSpacing"/>
        <w:jc w:val="both"/>
        <w:rPr>
          <w:rFonts w:ascii="Times New Roman" w:hAnsi="Times New Roman"/>
          <w:lang w:val="bs-Latn-BA"/>
        </w:rPr>
      </w:pPr>
    </w:p>
    <w:p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upisnine kao i drugih finansijskih obaveza vrši se na račun fakulteta kod </w:t>
      </w:r>
      <w:r>
        <w:rPr>
          <w:rFonts w:ascii="Times New Roman" w:hAnsi="Times New Roman"/>
          <w:sz w:val="24"/>
          <w:szCs w:val="24"/>
          <w:lang w:val="hr-HR"/>
        </w:rPr>
        <w:t>kod kod BBI banke - Sarajevo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broj računa</w:t>
      </w:r>
      <w:r>
        <w:rPr>
          <w:rFonts w:ascii="Times New Roman" w:hAnsi="Times New Roman"/>
          <w:lang w:val="bs-Latn-B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hr-HR"/>
        </w:rPr>
        <w:t>1410010000274481</w:t>
      </w:r>
      <w:r>
        <w:rPr>
          <w:rFonts w:ascii="Times New Roman" w:hAnsi="Times New Roman"/>
          <w:lang w:val="bs-Latn-BA"/>
        </w:rPr>
        <w:t>.</w:t>
      </w: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upisnina na način predviđen u prethodnom članu ovog ugovora. </w:t>
      </w:r>
    </w:p>
    <w:p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upisnine, fakultet će ga pisanim putem upozoriti na njegovu </w:t>
      </w:r>
    </w:p>
    <w:p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upisnine, fakultet može raskinuti ovaj ugovor te pokrenuti postupak s ciljem naplate dugovanja. </w:t>
      </w:r>
    </w:p>
    <w:p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sredstava, uz obavezu studenta kojem je uplata školarine odobrena u ratama da izmiri preostale troškove školarine za tekuću godinu studija.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stupa na snagu upisom u prvu studijsku godinu I ciklusa studija i važi do završetka I ciklusa studija.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>
      <w:pPr>
        <w:rPr>
          <w:rFonts w:ascii="Times New Roman" w:hAnsi="Times New Roman"/>
          <w:sz w:val="24"/>
          <w:szCs w:val="24"/>
          <w:lang w:val="bs-Latn-BA"/>
        </w:rPr>
      </w:pPr>
    </w:p>
    <w:p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 </w:t>
      </w:r>
    </w:p>
    <w:p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>prof. dr. Zuhdija Hasanović, dekan</w:t>
      </w:r>
    </w:p>
    <w:p>
      <w:pPr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Sarajevo, 26.09.2022.</w:t>
      </w: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lang w:val="bs-Latn-BA"/>
        </w:rPr>
      </w:pPr>
    </w:p>
    <w:p>
      <w:pPr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*Upisninu plaćaju redovni studenti finansirani iz budžeta (100 KM) a školarinu samofinansirajući (1.200,00 KM) i vanredni (900,00 KM)</w:t>
      </w:r>
    </w:p>
    <w:p>
      <w:pPr>
        <w:rPr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** ili neki drugi identifikator</w:t>
      </w:r>
    </w:p>
    <w:sectPr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Redovan/Redovan samofinansirajući/Vanredan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 CIKLUS</w:t>
    </w: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64437"/>
    <w:multiLevelType w:val="hybridMultilevel"/>
    <w:tmpl w:val="7E10B6B6"/>
    <w:lvl w:ilvl="0" w:tplc="D2C8FC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E8146-EF78-4398-B5B6-4E2AA1C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6A94-177D-486C-A6C7-A1498D6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mujesira.zimic</cp:lastModifiedBy>
  <cp:revision>8</cp:revision>
  <cp:lastPrinted>2017-12-07T11:48:00Z</cp:lastPrinted>
  <dcterms:created xsi:type="dcterms:W3CDTF">2020-11-19T08:19:00Z</dcterms:created>
  <dcterms:modified xsi:type="dcterms:W3CDTF">2022-09-30T12:10:00Z</dcterms:modified>
</cp:coreProperties>
</file>