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spacing w:before="100" w:beforeAutospacing="1" w:after="100" w:afterAutospacing="1"/>
      </w:pPr>
      <w:bookmarkStart w:id="0" w:name="_Hlk129250281"/>
      <w:r>
        <w:rPr>
          <w:b/>
        </w:rPr>
        <w:t xml:space="preserve">Mr. </w:t>
      </w:r>
      <w:proofErr w:type="spellStart"/>
      <w:proofErr w:type="gramStart"/>
      <w:r>
        <w:rPr>
          <w:b/>
        </w:rPr>
        <w:t>Zarean</w:t>
      </w:r>
      <w:proofErr w:type="spellEnd"/>
      <w:r>
        <w:rPr>
          <w:b/>
        </w:rPr>
        <w:t xml:space="preserve">  Mohamed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Jafer</w:t>
      </w:r>
      <w:proofErr w:type="spellEnd"/>
      <w: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doktorsku</w:t>
      </w:r>
      <w:proofErr w:type="spellEnd"/>
      <w:r>
        <w:t xml:space="preserve"> </w:t>
      </w:r>
      <w:proofErr w:type="spellStart"/>
      <w:r>
        <w:t>disertaciju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islamskih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>:</w:t>
      </w:r>
    </w:p>
    <w:bookmarkEnd w:id="0"/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t xml:space="preserve">„Mulla </w:t>
      </w:r>
      <w:proofErr w:type="spellStart"/>
      <w:r>
        <w:t>Sadrin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u </w:t>
      </w:r>
      <w:proofErr w:type="spellStart"/>
      <w:r>
        <w:t>tefsiru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primjeru</w:t>
      </w:r>
      <w:proofErr w:type="spellEnd"/>
      <w:r>
        <w:t xml:space="preserve"> </w:t>
      </w:r>
      <w:proofErr w:type="spellStart"/>
      <w:r>
        <w:t>čovjeka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Božijeg</w:t>
      </w:r>
      <w:proofErr w:type="spellEnd"/>
      <w:r>
        <w:t xml:space="preserve"> </w:t>
      </w:r>
      <w:proofErr w:type="spellStart"/>
      <w:r>
        <w:t>halife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</w:t>
      </w:r>
      <w:proofErr w:type="spellEnd"/>
      <w:r>
        <w:t>’’</w:t>
      </w:r>
    </w:p>
    <w:p>
      <w:pPr>
        <w:spacing w:before="100" w:beforeAutospacing="1" w:after="100" w:afterAutospacing="1"/>
        <w:rPr>
          <w:lang w:val="hr-HR"/>
        </w:rPr>
      </w:pPr>
      <w:r>
        <w:t xml:space="preserve">dana 18. </w:t>
      </w:r>
      <w:r>
        <w:t>09.</w:t>
      </w:r>
      <w:r>
        <w:t xml:space="preserve"> </w:t>
      </w:r>
      <w:r>
        <w:rPr>
          <w:bCs/>
          <w:lang w:val="bs-Latn-BA" w:eastAsia="bs-Latn-BA"/>
        </w:rPr>
        <w:t>2023. godine</w:t>
      </w:r>
      <w:r>
        <w:rPr>
          <w:lang w:val="bs-Latn-BA" w:eastAsia="bs-Latn-BA"/>
        </w:rPr>
        <w:t xml:space="preserve"> </w:t>
      </w:r>
      <w:r>
        <w:t>(</w:t>
      </w:r>
      <w:proofErr w:type="spellStart"/>
      <w:r>
        <w:t>ponedjeljak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t>14</w:t>
      </w:r>
      <w:r>
        <w:t xml:space="preserve">:00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</w:t>
      </w:r>
    </w:p>
    <w:p>
      <w:pPr>
        <w:pStyle w:val="yiv4664348055msonormal"/>
        <w:shd w:val="clear" w:color="auto" w:fill="FFFFFF"/>
        <w:jc w:val="center"/>
        <w:rPr>
          <w:lang w:val="bs-Latn-BA" w:eastAsia="bs-Latn-BA"/>
        </w:rPr>
      </w:pPr>
      <w:r>
        <w:rPr>
          <w:lang w:val="bs-Latn-BA" w:eastAsia="bs-Latn-BA"/>
        </w:rPr>
        <w:t>Rad se može pogledati u biblioteci Fakulteta</w:t>
      </w:r>
    </w:p>
    <w:p>
      <w:pPr>
        <w:pStyle w:val="yiv4664348055msonormal"/>
        <w:shd w:val="clear" w:color="auto" w:fill="FFFFFF"/>
        <w:rPr>
          <w:lang w:eastAsia="bs-Latn-BA"/>
        </w:rPr>
      </w:pPr>
      <w:r>
        <w:rPr>
          <w:b/>
        </w:rPr>
        <w:t>Amel</w:t>
      </w:r>
      <w:r>
        <w:rPr>
          <w:b/>
        </w:rPr>
        <w:t>a</w:t>
      </w:r>
      <w:r>
        <w:rPr>
          <w:b/>
        </w:rPr>
        <w:t xml:space="preserve"> Nešust</w:t>
      </w:r>
      <w:r>
        <w:t xml:space="preserve"> </w:t>
      </w:r>
      <w:r>
        <w:t xml:space="preserve">branit će završni rad na Fakultetu islamskih nauka Univerziteta u Sarajevu </w:t>
      </w:r>
      <w:r>
        <w:rPr>
          <w:lang w:eastAsia="bs-Latn-BA"/>
        </w:rPr>
        <w:t>pod naslovom:</w:t>
      </w:r>
    </w:p>
    <w:p>
      <w:pPr>
        <w:spacing w:before="100" w:beforeAutospacing="1" w:after="100" w:afterAutospacing="1"/>
        <w:jc w:val="center"/>
      </w:pPr>
      <w:r>
        <w:t>„</w:t>
      </w:r>
      <w:proofErr w:type="spellStart"/>
      <w:r>
        <w:rPr>
          <w:rFonts w:cs="Calibri"/>
        </w:rPr>
        <w:t>Đozini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pogledi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dvije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vrste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kur'anskih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ajeta</w:t>
      </w:r>
      <w:proofErr w:type="spellEnd"/>
      <w:r>
        <w:rPr>
          <w:rFonts w:cs="Calibri"/>
        </w:rPr>
        <w:t xml:space="preserve">: </w:t>
      </w:r>
      <w:proofErr w:type="spellStart"/>
      <w:r>
        <w:rPr>
          <w:rFonts w:cs="Calibri"/>
        </w:rPr>
        <w:t>ajeti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općeg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značenja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ajeti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vremenski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uslovljenog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značenja</w:t>
      </w:r>
      <w:proofErr w:type="spellEnd"/>
      <w:r>
        <w:t>“</w:t>
      </w:r>
      <w:bookmarkStart w:id="1" w:name="_GoBack"/>
      <w:bookmarkEnd w:id="1"/>
    </w:p>
    <w:p>
      <w:pPr>
        <w:spacing w:before="100" w:beforeAutospacing="1" w:after="100" w:afterAutospacing="1"/>
        <w:rPr>
          <w:lang w:val="hr-HR"/>
        </w:rPr>
      </w:pPr>
      <w:r>
        <w:t xml:space="preserve">dana 13.09.2023. </w:t>
      </w:r>
      <w:proofErr w:type="spellStart"/>
      <w:r>
        <w:t>godine</w:t>
      </w:r>
      <w:proofErr w:type="spellEnd"/>
      <w:r>
        <w:t xml:space="preserve"> (</w:t>
      </w:r>
      <w:proofErr w:type="spellStart"/>
      <w:r>
        <w:t>srijeda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14:00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</w:t>
      </w:r>
    </w:p>
    <w:p>
      <w:pPr>
        <w:pStyle w:val="yiv4664348055msonormal"/>
        <w:shd w:val="clear" w:color="auto" w:fill="FFFFFF"/>
        <w:jc w:val="center"/>
        <w:rPr>
          <w:lang w:val="bs-Latn-BA" w:eastAsia="bs-Latn-BA"/>
        </w:rPr>
      </w:pPr>
      <w:r>
        <w:rPr>
          <w:lang w:val="bs-Latn-BA" w:eastAsia="bs-Latn-BA"/>
        </w:rPr>
        <w:t>Rad se može pogledati u biblioteci Fakulteta</w:t>
      </w:r>
    </w:p>
    <w:p>
      <w:pPr>
        <w:rPr>
          <w:lang w:eastAsia="bs-Latn-BA"/>
        </w:rPr>
      </w:pPr>
      <w:proofErr w:type="spellStart"/>
      <w:r>
        <w:rPr>
          <w:b/>
        </w:rPr>
        <w:t>Hilmi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Sherbi</w:t>
      </w:r>
      <w:proofErr w:type="spellEnd"/>
      <w: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islamskih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</w:t>
      </w:r>
      <w:r>
        <w:rPr>
          <w:lang w:eastAsia="bs-Latn-BA"/>
        </w:rPr>
        <w:t xml:space="preserve">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 xml:space="preserve">: </w:t>
      </w:r>
    </w:p>
    <w:p>
      <w:pPr>
        <w:rPr>
          <w:lang w:eastAsia="bs-Latn-BA"/>
        </w:rPr>
      </w:pPr>
    </w:p>
    <w:p>
      <w:pPr>
        <w:jc w:val="center"/>
        <w:rPr>
          <w:lang w:eastAsia="bs-Latn-BA"/>
        </w:rPr>
      </w:pPr>
      <w:r>
        <w:t>''</w:t>
      </w:r>
      <w:proofErr w:type="spellStart"/>
      <w:r>
        <w:t>Stilistički</w:t>
      </w:r>
      <w:proofErr w:type="spellEnd"/>
      <w:r>
        <w:t xml:space="preserve"> </w:t>
      </w:r>
      <w:proofErr w:type="spellStart"/>
      <w:r>
        <w:t>tefsir</w:t>
      </w:r>
      <w:proofErr w:type="spellEnd"/>
      <w:r>
        <w:t xml:space="preserve"> </w:t>
      </w:r>
      <w:proofErr w:type="spellStart"/>
      <w:r>
        <w:t>Fādila</w:t>
      </w:r>
      <w:proofErr w:type="spellEnd"/>
      <w:r>
        <w:t xml:space="preserve"> as- </w:t>
      </w:r>
      <w:proofErr w:type="spellStart"/>
      <w:r>
        <w:t>Sāmarrā'ija</w:t>
      </w:r>
      <w:proofErr w:type="spellEnd"/>
      <w:r>
        <w:t>''</w:t>
      </w:r>
    </w:p>
    <w:p>
      <w:pPr>
        <w:rPr>
          <w:lang w:eastAsia="bs-Latn-BA"/>
        </w:rPr>
      </w:pPr>
    </w:p>
    <w:p>
      <w:pPr>
        <w:rPr>
          <w:lang w:val="bs-Latn-BA" w:eastAsia="bs-Latn-BA"/>
        </w:rPr>
      </w:pPr>
      <w:r>
        <w:t xml:space="preserve">dana 14.09.2023. </w:t>
      </w:r>
      <w:proofErr w:type="spellStart"/>
      <w:r>
        <w:t>godine</w:t>
      </w:r>
      <w:proofErr w:type="spellEnd"/>
      <w:r>
        <w:t xml:space="preserve"> (</w:t>
      </w:r>
      <w:proofErr w:type="spellStart"/>
      <w:r>
        <w:t>četvrtak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14:00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</w:t>
      </w:r>
    </w:p>
    <w:p>
      <w:pPr>
        <w:rPr>
          <w:lang w:val="bs-Latn-BA" w:eastAsia="bs-Latn-BA"/>
        </w:rPr>
      </w:pPr>
    </w:p>
    <w:p>
      <w:pPr>
        <w:rPr>
          <w:lang w:eastAsia="bs-Latn-BA"/>
        </w:rPr>
      </w:pPr>
      <w:r>
        <w:rPr>
          <w:b/>
        </w:rPr>
        <w:t xml:space="preserve">Ahmed </w:t>
      </w:r>
      <w:proofErr w:type="spellStart"/>
      <w:r>
        <w:rPr>
          <w:b/>
        </w:rPr>
        <w:t>Kalajdžić</w:t>
      </w:r>
      <w:proofErr w:type="spellEnd"/>
      <w: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islamskih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</w:t>
      </w:r>
      <w:r>
        <w:rPr>
          <w:lang w:eastAsia="bs-Latn-BA"/>
        </w:rPr>
        <w:t xml:space="preserve">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 xml:space="preserve">: </w:t>
      </w:r>
    </w:p>
    <w:p>
      <w:pPr>
        <w:rPr>
          <w:lang w:eastAsia="bs-Latn-BA"/>
        </w:rPr>
      </w:pPr>
    </w:p>
    <w:p>
      <w:pPr>
        <w:jc w:val="center"/>
        <w:rPr>
          <w:lang w:eastAsia="bs-Latn-BA"/>
        </w:rPr>
      </w:pPr>
      <w:r>
        <w:t xml:space="preserve">„Rad </w:t>
      </w:r>
      <w:proofErr w:type="spellStart"/>
      <w:r>
        <w:t>Kasima</w:t>
      </w:r>
      <w:proofErr w:type="spellEnd"/>
      <w:r>
        <w:t xml:space="preserve"> </w:t>
      </w:r>
      <w:proofErr w:type="spellStart"/>
      <w:r>
        <w:t>Hadžića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polju</w:t>
      </w:r>
      <w:proofErr w:type="spellEnd"/>
      <w:r>
        <w:t xml:space="preserve"> </w:t>
      </w:r>
      <w:proofErr w:type="spellStart"/>
      <w:r>
        <w:t>tumačenja</w:t>
      </w:r>
      <w:proofErr w:type="spellEnd"/>
      <w:r>
        <w:t xml:space="preserve"> </w:t>
      </w:r>
      <w:proofErr w:type="spellStart"/>
      <w:proofErr w:type="gramStart"/>
      <w:r>
        <w:t>Kur’ana</w:t>
      </w:r>
      <w:proofErr w:type="spellEnd"/>
      <w:r>
        <w:t>“</w:t>
      </w:r>
      <w:proofErr w:type="gramEnd"/>
    </w:p>
    <w:p>
      <w:pPr>
        <w:spacing w:before="100" w:beforeAutospacing="1" w:after="100" w:afterAutospacing="1"/>
        <w:rPr>
          <w:lang w:val="hr-HR"/>
        </w:rPr>
      </w:pPr>
      <w:r>
        <w:t xml:space="preserve">dana 20.09.2023. </w:t>
      </w:r>
      <w:proofErr w:type="spellStart"/>
      <w:r>
        <w:t>godine</w:t>
      </w:r>
      <w:proofErr w:type="spellEnd"/>
      <w:r>
        <w:t xml:space="preserve"> (</w:t>
      </w:r>
      <w:proofErr w:type="spellStart"/>
      <w:r>
        <w:t>srijeda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14:00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</w:t>
      </w:r>
    </w:p>
    <w:p>
      <w:pPr>
        <w:pStyle w:val="yiv4664348055msonormal"/>
        <w:shd w:val="clear" w:color="auto" w:fill="FFFFFF"/>
        <w:jc w:val="center"/>
        <w:rPr>
          <w:lang w:val="bs-Latn-BA" w:eastAsia="bs-Latn-BA"/>
        </w:rPr>
      </w:pPr>
      <w:r>
        <w:rPr>
          <w:lang w:val="bs-Latn-BA" w:eastAsia="bs-Latn-BA"/>
        </w:rPr>
        <w:t>Rad se može pogledati u biblioteci Fakulteta</w:t>
      </w:r>
    </w:p>
    <w:p>
      <w:pPr>
        <w:pStyle w:val="yiv4664348055msonormal"/>
        <w:shd w:val="clear" w:color="auto" w:fill="FFFFFF"/>
        <w:rPr>
          <w:b/>
          <w:lang w:eastAsia="bs-Latn-BA"/>
        </w:rPr>
      </w:pPr>
    </w:p>
    <w:p>
      <w:pPr>
        <w:rPr>
          <w:sz w:val="22"/>
          <w:szCs w:val="22"/>
          <w:lang w:val="bs-Latn-BA" w:eastAsia="bs-Latn-BA"/>
        </w:rPr>
      </w:pPr>
    </w:p>
    <w:p>
      <w:pPr>
        <w:rPr>
          <w:b/>
          <w:i/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00590"/>
    <w:multiLevelType w:val="hybridMultilevel"/>
    <w:tmpl w:val="6E96E74A"/>
    <w:lvl w:ilvl="0" w:tplc="9476DDE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B4701"/>
    <w:multiLevelType w:val="hybridMultilevel"/>
    <w:tmpl w:val="43CC46DC"/>
    <w:lvl w:ilvl="0" w:tplc="F438C1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6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5"/>
  </w:num>
  <w:num w:numId="13">
    <w:abstractNumId w:val="1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7"/>
  </w:num>
  <w:num w:numId="15">
    <w:abstractNumId w:val="16"/>
  </w:num>
  <w:num w:numId="16">
    <w:abstractNumId w:val="14"/>
  </w:num>
  <w:num w:numId="17">
    <w:abstractNumId w:val="12"/>
  </w:num>
  <w:num w:numId="18">
    <w:abstractNumId w:val="13"/>
  </w:num>
  <w:num w:numId="19">
    <w:abstractNumId w:val="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6CF3-36C3-4326-8032-1CB8EBE5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emina.muderizovic</cp:lastModifiedBy>
  <cp:revision>3</cp:revision>
  <cp:lastPrinted>2023-07-06T13:37:00Z</cp:lastPrinted>
  <dcterms:created xsi:type="dcterms:W3CDTF">2023-09-07T09:14:00Z</dcterms:created>
  <dcterms:modified xsi:type="dcterms:W3CDTF">2023-09-07T09:29:00Z</dcterms:modified>
</cp:coreProperties>
</file>