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32"/>
          <w:lang w:val="bs-Latn-BA" w:eastAsia="bs-Latn-BA"/>
        </w:rPr>
      </w:pPr>
      <w:r>
        <w:rPr>
          <w:b/>
          <w:bCs/>
          <w:sz w:val="32"/>
          <w:lang w:val="bs-Latn-BA" w:eastAsia="bs-Latn-BA"/>
        </w:rPr>
        <w:t>O B A V J E Š T E NJ E</w:t>
      </w:r>
    </w:p>
    <w:p>
      <w:pPr>
        <w:shd w:val="clear" w:color="auto" w:fill="FFFFFF"/>
        <w:jc w:val="center"/>
        <w:rPr>
          <w:b/>
          <w:bCs/>
          <w:lang w:val="bs-Latn-BA" w:eastAsia="bs-Latn-BA"/>
        </w:rPr>
      </w:pPr>
      <w:r>
        <w:rPr>
          <w:b/>
          <w:bCs/>
          <w:lang w:val="bs-Latn-BA" w:eastAsia="bs-Latn-BA"/>
        </w:rPr>
        <w:t xml:space="preserve">o javnoj odbrani </w:t>
      </w:r>
      <w:proofErr w:type="spellStart"/>
      <w:r>
        <w:rPr>
          <w:b/>
          <w:bCs/>
          <w:lang w:val="bs-Latn-BA" w:eastAsia="bs-Latn-BA"/>
        </w:rPr>
        <w:t>doktorskog</w:t>
      </w:r>
      <w:proofErr w:type="spellEnd"/>
      <w:r>
        <w:rPr>
          <w:b/>
          <w:bCs/>
          <w:lang w:val="bs-Latn-BA" w:eastAsia="bs-Latn-BA"/>
        </w:rPr>
        <w:t xml:space="preserve"> rada</w:t>
      </w:r>
    </w:p>
    <w:p>
      <w:pPr>
        <w:shd w:val="clear" w:color="auto" w:fill="FFFFFF"/>
        <w:rPr>
          <w:lang w:val="bs-Latn-BA" w:eastAsia="bs-Latn-BA"/>
        </w:rPr>
      </w:pPr>
    </w:p>
    <w:p>
      <w:pPr>
        <w:shd w:val="clear" w:color="auto" w:fill="FFFFFF"/>
        <w:jc w:val="center"/>
        <w:rPr>
          <w:lang w:val="bs-Latn-BA" w:eastAsia="bs-Latn-BA"/>
        </w:rPr>
      </w:pPr>
      <w:r>
        <w:rPr>
          <w:lang w:val="bs-Latn-BA" w:eastAsia="bs-Latn-BA"/>
        </w:rPr>
        <w:t>Fakultet islamskih nauka Univerziteta u Sarajevu obavještava javnost da će studentica</w:t>
      </w:r>
    </w:p>
    <w:p>
      <w:pPr>
        <w:shd w:val="clear" w:color="auto" w:fill="FFFFFF"/>
        <w:jc w:val="center"/>
        <w:rPr>
          <w:b/>
          <w:bCs/>
          <w:i/>
          <w:iCs/>
          <w:lang w:val="bs-Latn-BA" w:eastAsia="bs-Latn-BA"/>
        </w:rPr>
      </w:pPr>
      <w:proofErr w:type="spellStart"/>
      <w:r>
        <w:rPr>
          <w:lang w:val="bs-Latn-BA" w:eastAsia="bs-Latn-BA"/>
        </w:rPr>
        <w:t>Doktorskog</w:t>
      </w:r>
      <w:proofErr w:type="spellEnd"/>
      <w:r>
        <w:rPr>
          <w:lang w:val="bs-Latn-BA" w:eastAsia="bs-Latn-BA"/>
        </w:rPr>
        <w:t xml:space="preserve">  studija: </w:t>
      </w:r>
    </w:p>
    <w:p>
      <w:pPr>
        <w:shd w:val="clear" w:color="auto" w:fill="FFFFFF"/>
        <w:jc w:val="center"/>
        <w:rPr>
          <w:b/>
          <w:bCs/>
          <w:i/>
          <w:iCs/>
          <w:lang w:val="bs-Latn-BA" w:eastAsia="bs-Latn-BA"/>
        </w:rPr>
      </w:pPr>
    </w:p>
    <w:p>
      <w:pPr>
        <w:shd w:val="clear" w:color="auto" w:fill="FFFFFF"/>
        <w:jc w:val="center"/>
        <w:rPr>
          <w:b/>
          <w:bCs/>
          <w:i/>
          <w:iCs/>
          <w:sz w:val="32"/>
          <w:szCs w:val="32"/>
          <w:lang w:val="bs-Latn-BA" w:eastAsia="bs-Latn-BA"/>
        </w:rPr>
      </w:pPr>
      <w:r>
        <w:rPr>
          <w:b/>
          <w:bCs/>
          <w:sz w:val="32"/>
          <w:szCs w:val="32"/>
          <w:lang w:val="bs-Latn-BA"/>
        </w:rPr>
        <w:t>Medina Mehmedović- Mulalić</w:t>
      </w:r>
    </w:p>
    <w:p>
      <w:pPr>
        <w:shd w:val="clear" w:color="auto" w:fill="FFFFFF"/>
        <w:jc w:val="center"/>
        <w:rPr>
          <w:lang w:val="bs-Latn-BA" w:eastAsia="bs-Latn-BA"/>
        </w:rPr>
      </w:pPr>
      <w:r>
        <w:rPr>
          <w:lang w:val="bs-Latn-BA" w:eastAsia="bs-Latn-BA"/>
        </w:rPr>
        <w:t>braniti doktorski rad pod naslovom:</w:t>
      </w:r>
    </w:p>
    <w:p>
      <w:pPr>
        <w:shd w:val="clear" w:color="auto" w:fill="FFFFFF"/>
        <w:jc w:val="center"/>
        <w:rPr>
          <w:lang w:val="bs-Latn-BA" w:eastAsia="bs-Latn-BA"/>
        </w:rPr>
      </w:pPr>
    </w:p>
    <w:p>
      <w:pPr>
        <w:jc w:val="center"/>
        <w:rPr>
          <w:rFonts w:cs="Calibri"/>
          <w:b/>
          <w:i/>
          <w:lang w:val="bs-Latn-BA"/>
        </w:rPr>
      </w:pPr>
    </w:p>
    <w:p>
      <w:pPr>
        <w:jc w:val="center"/>
        <w:rPr>
          <w:b/>
          <w:i/>
        </w:rPr>
      </w:pPr>
      <w:r>
        <w:rPr>
          <w:b/>
          <w:i/>
          <w:lang w:val="bs-Latn-BA"/>
        </w:rPr>
        <w:t>"</w:t>
      </w:r>
      <w:proofErr w:type="spellStart"/>
      <w:r>
        <w:rPr>
          <w:b/>
          <w:i/>
        </w:rPr>
        <w:t>Socijalno-etičke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teme</w:t>
      </w:r>
      <w:proofErr w:type="spellEnd"/>
      <w:r>
        <w:rPr>
          <w:b/>
          <w:i/>
        </w:rPr>
        <w:t xml:space="preserve"> u </w:t>
      </w:r>
      <w:proofErr w:type="spellStart"/>
      <w:r>
        <w:rPr>
          <w:b/>
          <w:i/>
        </w:rPr>
        <w:t>vjerskoj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periodici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bosanskih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muslimana</w:t>
      </w:r>
      <w:proofErr w:type="spellEnd"/>
      <w:r>
        <w:rPr>
          <w:b/>
          <w:i/>
        </w:rPr>
        <w:t xml:space="preserve"> u </w:t>
      </w:r>
      <w:proofErr w:type="spellStart"/>
      <w:r>
        <w:rPr>
          <w:b/>
          <w:i/>
        </w:rPr>
        <w:t>periodu</w:t>
      </w:r>
      <w:proofErr w:type="spellEnd"/>
      <w:r>
        <w:rPr>
          <w:b/>
          <w:i/>
        </w:rPr>
        <w:t xml:space="preserve"> 1900-1992. </w:t>
      </w:r>
      <w:proofErr w:type="spellStart"/>
      <w:proofErr w:type="gramStart"/>
      <w:r>
        <w:rPr>
          <w:b/>
          <w:i/>
        </w:rPr>
        <w:t>godina</w:t>
      </w:r>
      <w:proofErr w:type="spellEnd"/>
      <w:proofErr w:type="gramEnd"/>
      <w:r>
        <w:rPr>
          <w:b/>
          <w:i/>
        </w:rPr>
        <w:t>"</w:t>
      </w:r>
    </w:p>
    <w:p>
      <w:pPr>
        <w:jc w:val="center"/>
        <w:rPr>
          <w:rFonts w:cs="Calibri"/>
          <w:b/>
          <w:bCs/>
          <w:i/>
          <w:lang w:val="bs-Latn-BA"/>
        </w:rPr>
      </w:pPr>
    </w:p>
    <w:p>
      <w:pPr>
        <w:shd w:val="clear" w:color="auto" w:fill="FFFFFF"/>
        <w:jc w:val="both"/>
        <w:rPr>
          <w:lang w:val="bs-Latn-BA" w:eastAsia="bs-Latn-BA"/>
        </w:rPr>
      </w:pPr>
      <w:r>
        <w:rPr>
          <w:lang w:val="bs-Latn-BA" w:eastAsia="bs-Latn-BA"/>
        </w:rPr>
        <w:t xml:space="preserve">Javna odbrana </w:t>
      </w:r>
      <w:proofErr w:type="spellStart"/>
      <w:r>
        <w:rPr>
          <w:lang w:val="bs-Latn-BA" w:eastAsia="bs-Latn-BA"/>
        </w:rPr>
        <w:t>doktorskog</w:t>
      </w:r>
      <w:proofErr w:type="spellEnd"/>
      <w:r>
        <w:rPr>
          <w:lang w:val="bs-Latn-BA" w:eastAsia="bs-Latn-BA"/>
        </w:rPr>
        <w:t xml:space="preserve"> rada je zakazana je za </w:t>
      </w:r>
      <w:r>
        <w:rPr>
          <w:b/>
          <w:bCs/>
          <w:lang w:val="bs-Latn-BA" w:eastAsia="bs-Latn-BA"/>
        </w:rPr>
        <w:t>utorak</w:t>
      </w:r>
      <w:bookmarkStart w:id="0" w:name="_GoBack"/>
      <w:bookmarkEnd w:id="0"/>
      <w:r>
        <w:rPr>
          <w:b/>
          <w:bCs/>
          <w:lang w:val="bs-Latn-BA" w:eastAsia="bs-Latn-BA"/>
        </w:rPr>
        <w:t xml:space="preserve">, 7. 10. 2025. godine </w:t>
      </w:r>
      <w:r>
        <w:rPr>
          <w:lang w:val="bs-Latn-BA" w:eastAsia="bs-Latn-BA"/>
        </w:rPr>
        <w:t xml:space="preserve">u </w:t>
      </w:r>
      <w:r>
        <w:rPr>
          <w:b/>
          <w:bCs/>
          <w:lang w:val="bs-Latn-BA" w:eastAsia="bs-Latn-BA"/>
        </w:rPr>
        <w:t>14:00 h</w:t>
      </w:r>
      <w:r>
        <w:rPr>
          <w:lang w:val="bs-Latn-BA" w:eastAsia="bs-Latn-BA"/>
        </w:rPr>
        <w:t xml:space="preserve"> na</w:t>
      </w:r>
      <w:r>
        <w:rPr>
          <w:b/>
          <w:bCs/>
          <w:lang w:val="bs-Latn-BA" w:eastAsia="bs-Latn-BA"/>
        </w:rPr>
        <w:t xml:space="preserve"> </w:t>
      </w:r>
      <w:r>
        <w:rPr>
          <w:bCs/>
          <w:lang w:val="bs-Latn-BA" w:eastAsia="bs-Latn-BA"/>
        </w:rPr>
        <w:t>Fakultetu islamskih nauka Univerziteta u Sarajevu</w:t>
      </w:r>
      <w:r>
        <w:rPr>
          <w:lang w:val="bs-Latn-BA" w:eastAsia="bs-Latn-BA"/>
        </w:rPr>
        <w:t xml:space="preserve">, ulica </w:t>
      </w:r>
      <w:proofErr w:type="spellStart"/>
      <w:r>
        <w:rPr>
          <w:lang w:val="bs-Latn-BA" w:eastAsia="bs-Latn-BA"/>
        </w:rPr>
        <w:t>Ćemerlina</w:t>
      </w:r>
      <w:proofErr w:type="spellEnd"/>
      <w:r>
        <w:rPr>
          <w:lang w:val="bs-Latn-BA" w:eastAsia="bs-Latn-BA"/>
        </w:rPr>
        <w:t xml:space="preserve"> br. 54.</w:t>
      </w:r>
    </w:p>
    <w:p>
      <w:pPr>
        <w:shd w:val="clear" w:color="auto" w:fill="FFFFFF"/>
        <w:jc w:val="both"/>
        <w:rPr>
          <w:b/>
          <w:bCs/>
          <w:lang w:val="bs-Latn-BA" w:eastAsia="bs-Latn-BA"/>
        </w:rPr>
      </w:pPr>
    </w:p>
    <w:p>
      <w:pPr>
        <w:rPr>
          <w:lang w:val="bs-Latn-BA"/>
        </w:rPr>
      </w:pPr>
    </w:p>
    <w:p>
      <w:pPr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DEKAN FAKULTETA</w:t>
      </w:r>
    </w:p>
    <w:p>
      <w:pPr>
        <w:rPr>
          <w:lang w:val="bs-Latn-BA"/>
        </w:rPr>
      </w:pPr>
    </w:p>
    <w:p>
      <w:pPr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</w:p>
    <w:p>
      <w:pPr>
        <w:rPr>
          <w:szCs w:val="20"/>
          <w:lang w:val="bs-Latn-BA"/>
        </w:rPr>
      </w:pPr>
      <w:r>
        <w:rPr>
          <w:sz w:val="20"/>
          <w:szCs w:val="20"/>
          <w:lang w:val="bs-Latn-BA"/>
        </w:rPr>
        <w:t>Dostaviti:</w:t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Cs w:val="20"/>
          <w:lang w:val="bs-Latn-BA"/>
        </w:rPr>
        <w:t xml:space="preserve">prof. dr. Mustafa </w:t>
      </w:r>
      <w:proofErr w:type="spellStart"/>
      <w:r>
        <w:rPr>
          <w:szCs w:val="20"/>
          <w:lang w:val="bs-Latn-BA"/>
        </w:rPr>
        <w:t>Hasani</w:t>
      </w:r>
      <w:proofErr w:type="spellEnd"/>
      <w:r>
        <w:rPr>
          <w:szCs w:val="20"/>
          <w:lang w:val="bs-Latn-BA"/>
        </w:rPr>
        <w:t xml:space="preserve">, </w:t>
      </w:r>
      <w:proofErr w:type="spellStart"/>
      <w:r>
        <w:rPr>
          <w:szCs w:val="20"/>
          <w:lang w:val="bs-Latn-BA"/>
        </w:rPr>
        <w:t>s.r</w:t>
      </w:r>
      <w:proofErr w:type="spellEnd"/>
      <w:r>
        <w:rPr>
          <w:szCs w:val="20"/>
          <w:lang w:val="bs-Latn-BA"/>
        </w:rPr>
        <w:t>.</w:t>
      </w:r>
    </w:p>
    <w:p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Web i Oglasna ploča Fakulteta  </w:t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</w:p>
    <w:p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Personalni dosije studenta</w:t>
      </w:r>
    </w:p>
    <w:p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Kandidatu</w:t>
      </w:r>
    </w:p>
    <w:p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Mentoru </w:t>
      </w:r>
    </w:p>
    <w:p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a/a</w:t>
      </w:r>
    </w:p>
    <w:p>
      <w:pPr>
        <w:shd w:val="clear" w:color="auto" w:fill="FFFFFF"/>
        <w:jc w:val="center"/>
        <w:rPr>
          <w:lang w:val="bs-Latn-BA"/>
        </w:rPr>
      </w:pPr>
    </w:p>
    <w:p>
      <w:pPr>
        <w:shd w:val="clear" w:color="auto" w:fill="FFFFFF"/>
        <w:jc w:val="center"/>
        <w:rPr>
          <w:lang w:val="bs-Latn-BA"/>
        </w:rPr>
      </w:pPr>
    </w:p>
    <w:p>
      <w:pPr>
        <w:shd w:val="clear" w:color="auto" w:fill="FFFFFF"/>
        <w:jc w:val="center"/>
        <w:rPr>
          <w:lang w:val="bs-Latn-BA"/>
        </w:rPr>
      </w:pPr>
    </w:p>
    <w:p>
      <w:pPr>
        <w:shd w:val="clear" w:color="auto" w:fill="FFFFFF"/>
        <w:jc w:val="center"/>
        <w:rPr>
          <w:lang w:val="bs-Latn-BA"/>
        </w:rPr>
      </w:pPr>
    </w:p>
    <w:p>
      <w:pPr>
        <w:shd w:val="clear" w:color="auto" w:fill="FFFFFF"/>
        <w:jc w:val="center"/>
        <w:rPr>
          <w:lang w:val="bs-Latn-BA"/>
        </w:rPr>
      </w:pPr>
    </w:p>
    <w:p>
      <w:pPr>
        <w:shd w:val="clear" w:color="auto" w:fill="FFFFFF"/>
        <w:jc w:val="center"/>
        <w:rPr>
          <w:lang w:val="bs-Latn-BA"/>
        </w:rPr>
      </w:pPr>
    </w:p>
    <w:p>
      <w:pPr>
        <w:shd w:val="clear" w:color="auto" w:fill="FFFFFF"/>
        <w:jc w:val="center"/>
        <w:rPr>
          <w:lang w:val="bs-Latn-BA"/>
        </w:rPr>
      </w:pPr>
    </w:p>
    <w:p/>
    <w:sectPr>
      <w:headerReference w:type="default" r:id="rId7"/>
      <w:footerReference w:type="default" r:id="rId8"/>
      <w:pgSz w:w="11906" w:h="16838"/>
      <w:pgMar w:top="1985" w:right="1080" w:bottom="1440" w:left="108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spacing w:line="360" w:lineRule="auto"/>
      <w:jc w:val="center"/>
      <w:rPr>
        <w:rFonts w:ascii="Times" w:hAnsi="Times"/>
        <w:b/>
        <w:sz w:val="18"/>
        <w:szCs w:val="18"/>
      </w:rPr>
    </w:pPr>
    <w:r>
      <w:rPr>
        <w:rFonts w:ascii="Times" w:hAnsi="Times"/>
        <w:b/>
        <w:noProof/>
        <w:sz w:val="18"/>
        <w:szCs w:val="18"/>
        <w:lang w:val="bs-Latn-BA" w:eastAsia="bs-Latn-BA"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72389</wp:posOffset>
              </wp:positionV>
              <wp:extent cx="612013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1C964998" id="Straight Connector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.6pt,5.7pt" to="480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" strokecolor="black [3200]" strokeweight=".5pt">
              <v:stroke joinstyle="miter"/>
              <o:lock v:ext="edit" shapetype="f"/>
            </v:line>
          </w:pict>
        </mc:Fallback>
      </mc:AlternateContent>
    </w:r>
  </w:p>
  <w:p>
    <w:pPr>
      <w:pStyle w:val="Footer"/>
      <w:spacing w:line="360" w:lineRule="auto"/>
      <w:jc w:val="center"/>
      <w:rPr>
        <w:rFonts w:ascii="Times" w:hAnsi="Times"/>
        <w:b/>
        <w:sz w:val="18"/>
        <w:szCs w:val="18"/>
      </w:rPr>
    </w:pPr>
    <w:proofErr w:type="spellStart"/>
    <w:r>
      <w:rPr>
        <w:rFonts w:ascii="Times" w:hAnsi="Times"/>
        <w:b/>
        <w:sz w:val="18"/>
        <w:szCs w:val="18"/>
      </w:rPr>
      <w:t>Univerzitet</w:t>
    </w:r>
    <w:proofErr w:type="spellEnd"/>
    <w:r>
      <w:rPr>
        <w:rFonts w:ascii="Times" w:hAnsi="Times"/>
        <w:b/>
        <w:sz w:val="18"/>
        <w:szCs w:val="18"/>
      </w:rPr>
      <w:t xml:space="preserve"> u </w:t>
    </w:r>
    <w:proofErr w:type="spellStart"/>
    <w:r>
      <w:rPr>
        <w:rFonts w:ascii="Times" w:hAnsi="Times"/>
        <w:b/>
        <w:sz w:val="18"/>
        <w:szCs w:val="18"/>
      </w:rPr>
      <w:t>Sarajevu</w:t>
    </w:r>
    <w:proofErr w:type="spellEnd"/>
    <w:r>
      <w:rPr>
        <w:rFonts w:ascii="Times" w:hAnsi="Times"/>
        <w:b/>
        <w:sz w:val="18"/>
        <w:szCs w:val="18"/>
      </w:rPr>
      <w:t xml:space="preserve"> - </w:t>
    </w:r>
    <w:proofErr w:type="spellStart"/>
    <w:r>
      <w:rPr>
        <w:rFonts w:ascii="Times" w:hAnsi="Times"/>
        <w:b/>
        <w:sz w:val="18"/>
        <w:szCs w:val="18"/>
      </w:rPr>
      <w:t>Fakultet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islamskih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nauka</w:t>
    </w:r>
    <w:proofErr w:type="spellEnd"/>
    <w:r>
      <w:rPr>
        <w:rFonts w:ascii="Times" w:hAnsi="Times"/>
        <w:b/>
        <w:sz w:val="18"/>
        <w:szCs w:val="18"/>
      </w:rPr>
      <w:t xml:space="preserve">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proofErr w:type="spellStart"/>
    <w:r>
      <w:rPr>
        <w:rFonts w:ascii="Cambria" w:hAnsi="Cambria"/>
        <w:i/>
        <w:sz w:val="18"/>
        <w:szCs w:val="18"/>
      </w:rPr>
      <w:t>Ć</w:t>
    </w:r>
    <w:r>
      <w:rPr>
        <w:rFonts w:ascii="Times" w:hAnsi="Times"/>
        <w:i/>
        <w:sz w:val="18"/>
        <w:szCs w:val="18"/>
      </w:rPr>
      <w:t>emerlina</w:t>
    </w:r>
    <w:proofErr w:type="spellEnd"/>
    <w:r>
      <w:rPr>
        <w:rFonts w:ascii="Times" w:hAnsi="Times"/>
        <w:i/>
        <w:sz w:val="18"/>
        <w:szCs w:val="18"/>
      </w:rPr>
      <w:t xml:space="preserve"> 54, 71000 Sarajevo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>•</w:t>
    </w:r>
    <w:r>
      <w:rPr>
        <w:rFonts w:ascii="Times" w:hAnsi="Times"/>
        <w:i/>
        <w:sz w:val="18"/>
        <w:szCs w:val="18"/>
      </w:rPr>
      <w:t xml:space="preserve"> </w:t>
    </w:r>
    <w:proofErr w:type="spellStart"/>
    <w:r>
      <w:rPr>
        <w:rFonts w:ascii="Times" w:hAnsi="Times"/>
        <w:i/>
        <w:sz w:val="18"/>
        <w:szCs w:val="18"/>
      </w:rPr>
      <w:t>Bosna</w:t>
    </w:r>
    <w:proofErr w:type="spellEnd"/>
    <w:r>
      <w:rPr>
        <w:rFonts w:ascii="Times" w:hAnsi="Times"/>
        <w:i/>
        <w:sz w:val="18"/>
        <w:szCs w:val="18"/>
      </w:rPr>
      <w:t xml:space="preserve"> </w:t>
    </w:r>
    <w:proofErr w:type="spellStart"/>
    <w:r>
      <w:rPr>
        <w:rFonts w:ascii="Times" w:hAnsi="Times"/>
        <w:i/>
        <w:sz w:val="18"/>
        <w:szCs w:val="18"/>
      </w:rPr>
      <w:t>i</w:t>
    </w:r>
    <w:proofErr w:type="spellEnd"/>
    <w:r>
      <w:rPr>
        <w:rFonts w:ascii="Times" w:hAnsi="Times"/>
        <w:i/>
        <w:sz w:val="18"/>
        <w:szCs w:val="18"/>
      </w:rPr>
      <w:t xml:space="preserve"> </w:t>
    </w:r>
    <w:proofErr w:type="spellStart"/>
    <w:r>
      <w:rPr>
        <w:rFonts w:ascii="Times" w:hAnsi="Times"/>
        <w:i/>
        <w:sz w:val="18"/>
        <w:szCs w:val="18"/>
      </w:rPr>
      <w:t>Hercegovina</w:t>
    </w:r>
    <w:proofErr w:type="spellEnd"/>
  </w:p>
  <w:p>
    <w:pPr>
      <w:pStyle w:val="BasicParagraph"/>
      <w:jc w:val="center"/>
    </w:pPr>
    <w:r>
      <w:rPr>
        <w:rFonts w:ascii="Times" w:hAnsi="Times"/>
        <w:i/>
        <w:sz w:val="18"/>
        <w:szCs w:val="18"/>
      </w:rPr>
      <w:t xml:space="preserve">Tel: +387 (0)33 251-011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i/>
        <w:sz w:val="18"/>
        <w:szCs w:val="18"/>
      </w:rPr>
      <w:t xml:space="preserve">Fax: +387 (0)33 251-044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hyperlink r:id="rId1" w:history="1">
      <w:r>
        <w:rPr>
          <w:rStyle w:val="Hyperlink"/>
          <w:rFonts w:ascii="Times" w:hAnsi="Times"/>
          <w:sz w:val="18"/>
          <w:szCs w:val="18"/>
        </w:rPr>
        <w:t>www.fin.unsa.ba</w:t>
      </w:r>
    </w:hyperlink>
    <w:r>
      <w:rPr>
        <w:rFonts w:ascii="Times" w:hAnsi="Times"/>
        <w:sz w:val="18"/>
        <w:szCs w:val="18"/>
      </w:rPr>
      <w:t xml:space="preserve">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 xml:space="preserve">e-mail: </w:t>
    </w:r>
    <w:hyperlink r:id="rId2" w:history="1">
      <w:r>
        <w:rPr>
          <w:rStyle w:val="Hyperlink"/>
          <w:rFonts w:ascii="Times" w:hAnsi="Times"/>
          <w:sz w:val="18"/>
          <w:szCs w:val="18"/>
        </w:rPr>
        <w:t>fin@fin.unsa.ba</w:t>
      </w:r>
    </w:hyperlink>
    <w:r>
      <w:rPr>
        <w:rFonts w:ascii="Times" w:hAnsi="Times"/>
        <w:sz w:val="18"/>
        <w:szCs w:val="18"/>
      </w:rPr>
      <w:t xml:space="preserve"> </w:t>
    </w:r>
  </w:p>
  <w:p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7017" cy="125762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uga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17" cy="1257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77447"/>
    <w:multiLevelType w:val="hybridMultilevel"/>
    <w:tmpl w:val="775EACB2"/>
    <w:lvl w:ilvl="0" w:tplc="3B7C7F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7015-41D2-4AC1-BC23-4DB9102C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n@fin.unsa.ba" TargetMode="External"/><Relationship Id="rId1" Type="http://schemas.openxmlformats.org/officeDocument/2006/relationships/hyperlink" Target="http://www.fin.unsa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firdevsa.jelovac</cp:lastModifiedBy>
  <cp:revision>5</cp:revision>
  <dcterms:created xsi:type="dcterms:W3CDTF">2025-09-08T10:56:00Z</dcterms:created>
  <dcterms:modified xsi:type="dcterms:W3CDTF">2025-10-01T08:01:00Z</dcterms:modified>
</cp:coreProperties>
</file>