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rPr>
          <w:b/>
          <w:bCs/>
          <w:lang w:val="bs-Latn-BA" w:eastAsia="bs-Latn-BA"/>
        </w:rPr>
      </w:pPr>
    </w:p>
    <w:p>
      <w:pPr>
        <w:shd w:val="clear" w:color="auto" w:fill="FFFFFF"/>
        <w:rPr>
          <w:b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 xml:space="preserve"> </w:t>
      </w:r>
    </w:p>
    <w:p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završnog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studentica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II ciklusa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>DŽELILA KUKAN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  <w:r>
        <w:rPr>
          <w:rFonts w:cs="Calibri"/>
          <w:b/>
          <w:i/>
          <w:lang w:val="bs-Latn-BA"/>
        </w:rPr>
        <w:t>„</w:t>
      </w:r>
      <w:proofErr w:type="spellStart"/>
      <w:r>
        <w:rPr>
          <w:b/>
          <w:i/>
          <w:iCs/>
          <w:color w:val="222222"/>
          <w:shd w:val="clear" w:color="auto" w:fill="FFFFFF"/>
        </w:rPr>
        <w:t>Uloga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islamske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vjeronauke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u </w:t>
      </w:r>
      <w:proofErr w:type="spellStart"/>
      <w:r>
        <w:rPr>
          <w:b/>
          <w:i/>
          <w:iCs/>
          <w:color w:val="222222"/>
          <w:shd w:val="clear" w:color="auto" w:fill="FFFFFF"/>
        </w:rPr>
        <w:t>psihosocijalnom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razvoju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mladih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  <w:bookmarkStart w:id="0" w:name="_GoBack"/>
      <w:bookmarkEnd w:id="0"/>
      <w:proofErr w:type="spellStart"/>
      <w:r>
        <w:rPr>
          <w:b/>
          <w:i/>
          <w:iCs/>
          <w:color w:val="222222"/>
          <w:shd w:val="clear" w:color="auto" w:fill="FFFFFF"/>
        </w:rPr>
        <w:t>adolescenata:kvalitativna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analiza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nastavnog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plana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i</w:t>
      </w:r>
      <w:proofErr w:type="spellEnd"/>
      <w:r>
        <w:rPr>
          <w:b/>
          <w:i/>
          <w:iCs/>
          <w:color w:val="222222"/>
          <w:shd w:val="clear" w:color="auto" w:fill="FFFFFF"/>
        </w:rPr>
        <w:t xml:space="preserve"> </w:t>
      </w:r>
      <w:proofErr w:type="spellStart"/>
      <w:r>
        <w:rPr>
          <w:b/>
          <w:i/>
          <w:iCs/>
          <w:color w:val="222222"/>
          <w:shd w:val="clear" w:color="auto" w:fill="FFFFFF"/>
        </w:rPr>
        <w:t>programa</w:t>
      </w:r>
      <w:proofErr w:type="spellEnd"/>
      <w:r>
        <w:rPr>
          <w:b/>
          <w:i/>
          <w:iCs/>
          <w:color w:val="222222"/>
          <w:shd w:val="clear" w:color="auto" w:fill="FFFFFF"/>
        </w:rPr>
        <w:t>”</w:t>
      </w: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>
        <w:rPr>
          <w:b/>
          <w:bCs/>
          <w:lang w:val="bs-Latn-BA" w:eastAsia="bs-Latn-BA"/>
        </w:rPr>
        <w:t xml:space="preserve">srijedu, 30. 9.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13:30 h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 xml:space="preserve">, ulica </w:t>
      </w:r>
      <w:proofErr w:type="spellStart"/>
      <w:r>
        <w:rPr>
          <w:lang w:val="bs-Latn-BA" w:eastAsia="bs-Latn-BA"/>
        </w:rPr>
        <w:t>Ćemerlina</w:t>
      </w:r>
      <w:proofErr w:type="spellEnd"/>
      <w:r>
        <w:rPr>
          <w:lang w:val="bs-Latn-BA" w:eastAsia="bs-Latn-BA"/>
        </w:rPr>
        <w:t xml:space="preserve"> br. 54.</w:t>
      </w: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 xml:space="preserve">prof. dr. Mustafa </w:t>
      </w:r>
      <w:proofErr w:type="spellStart"/>
      <w:r>
        <w:rPr>
          <w:szCs w:val="20"/>
          <w:lang w:val="bs-Latn-BA"/>
        </w:rPr>
        <w:t>Hasani</w:t>
      </w:r>
      <w:proofErr w:type="spellEnd"/>
      <w:r>
        <w:rPr>
          <w:szCs w:val="20"/>
          <w:lang w:val="bs-Latn-BA"/>
        </w:rPr>
        <w:t xml:space="preserve">, </w:t>
      </w:r>
      <w:proofErr w:type="spellStart"/>
      <w:r>
        <w:rPr>
          <w:szCs w:val="20"/>
          <w:lang w:val="bs-Latn-BA"/>
        </w:rPr>
        <w:t>s.r</w:t>
      </w:r>
      <w:proofErr w:type="spellEnd"/>
      <w:r>
        <w:rPr>
          <w:szCs w:val="20"/>
          <w:lang w:val="bs-Latn-BA"/>
        </w:rPr>
        <w:t>.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>
      <w:pPr>
        <w:rPr>
          <w:lang w:val="bs-Latn-BA"/>
        </w:rPr>
      </w:pPr>
    </w:p>
    <w:sectPr>
      <w:headerReference w:type="default" r:id="rId8"/>
      <w:footerReference w:type="default" r:id="rId9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Straight Connector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" strokecolor="black [3200]" strokeweight=".5pt">
              <v:stroke joinstyle="miter"/>
              <o:lock v:ext="edit" shapetype="f"/>
            </v:line>
          </w:pict>
        </mc:Fallback>
      </mc:AlternateContent>
    </w:r>
  </w:p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proofErr w:type="spellStart"/>
    <w:r>
      <w:rPr>
        <w:rFonts w:ascii="Times" w:hAnsi="Times"/>
        <w:b/>
        <w:sz w:val="18"/>
        <w:szCs w:val="18"/>
      </w:rPr>
      <w:t>Univerzitet</w:t>
    </w:r>
    <w:proofErr w:type="spellEnd"/>
    <w:r>
      <w:rPr>
        <w:rFonts w:ascii="Times" w:hAnsi="Times"/>
        <w:b/>
        <w:sz w:val="18"/>
        <w:szCs w:val="18"/>
      </w:rPr>
      <w:t xml:space="preserve"> u </w:t>
    </w:r>
    <w:proofErr w:type="spellStart"/>
    <w:r>
      <w:rPr>
        <w:rFonts w:ascii="Times" w:hAnsi="Times"/>
        <w:b/>
        <w:sz w:val="18"/>
        <w:szCs w:val="18"/>
      </w:rPr>
      <w:t>Sarajevu</w:t>
    </w:r>
    <w:proofErr w:type="spellEnd"/>
    <w:r>
      <w:rPr>
        <w:rFonts w:ascii="Times" w:hAnsi="Times"/>
        <w:b/>
        <w:sz w:val="18"/>
        <w:szCs w:val="18"/>
      </w:rPr>
      <w:t xml:space="preserve"> - </w:t>
    </w:r>
    <w:proofErr w:type="spellStart"/>
    <w:r>
      <w:rPr>
        <w:rFonts w:ascii="Times" w:hAnsi="Times"/>
        <w:b/>
        <w:sz w:val="18"/>
        <w:szCs w:val="18"/>
      </w:rPr>
      <w:t>Fakultet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islamskih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nauka</w:t>
    </w:r>
    <w:proofErr w:type="spellEnd"/>
    <w:r>
      <w:rPr>
        <w:rFonts w:ascii="Times" w:hAnsi="Times"/>
        <w:b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proofErr w:type="spellStart"/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>emerlina</w:t>
    </w:r>
    <w:proofErr w:type="spellEnd"/>
    <w:r>
      <w:rPr>
        <w:rFonts w:ascii="Times" w:hAnsi="Times"/>
        <w:i/>
        <w:sz w:val="18"/>
        <w:szCs w:val="18"/>
      </w:rPr>
      <w:t xml:space="preserve">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Bosna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i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Hercegovina</w:t>
    </w:r>
    <w:proofErr w:type="spellEnd"/>
  </w:p>
  <w:p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71E09"/>
    <w:multiLevelType w:val="singleLevel"/>
    <w:tmpl w:val="D61ED3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">
    <w:nsid w:val="1D6C6584"/>
    <w:multiLevelType w:val="hybridMultilevel"/>
    <w:tmpl w:val="65AAA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E489A"/>
    <w:multiLevelType w:val="hybridMultilevel"/>
    <w:tmpl w:val="24D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A193B"/>
    <w:multiLevelType w:val="hybridMultilevel"/>
    <w:tmpl w:val="310630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16D25"/>
    <w:multiLevelType w:val="hybridMultilevel"/>
    <w:tmpl w:val="D786D2EA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F401C"/>
    <w:multiLevelType w:val="hybridMultilevel"/>
    <w:tmpl w:val="5F4A3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D1E8B"/>
    <w:multiLevelType w:val="hybridMultilevel"/>
    <w:tmpl w:val="09EE5E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87C89"/>
    <w:multiLevelType w:val="hybridMultilevel"/>
    <w:tmpl w:val="AC2EE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77B7F"/>
    <w:multiLevelType w:val="hybridMultilevel"/>
    <w:tmpl w:val="ADF41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66796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0494B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86F2D"/>
    <w:multiLevelType w:val="hybridMultilevel"/>
    <w:tmpl w:val="E49CB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74C40"/>
    <w:multiLevelType w:val="hybridMultilevel"/>
    <w:tmpl w:val="0C80F676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40326"/>
    <w:multiLevelType w:val="hybridMultilevel"/>
    <w:tmpl w:val="E45E7494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6633B"/>
    <w:multiLevelType w:val="singleLevel"/>
    <w:tmpl w:val="195899FA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5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AC7D67"/>
    <w:multiLevelType w:val="hybridMultilevel"/>
    <w:tmpl w:val="7658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9C698C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F40A2"/>
    <w:multiLevelType w:val="hybridMultilevel"/>
    <w:tmpl w:val="AC5E0620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1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C7E88"/>
        </w:r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2">
    <w:abstractNumId w:val="14"/>
  </w:num>
  <w:num w:numId="13">
    <w:abstractNumId w:val="14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4">
    <w:abstractNumId w:val="8"/>
  </w:num>
  <w:num w:numId="15">
    <w:abstractNumId w:val="4"/>
  </w:num>
  <w:num w:numId="16">
    <w:abstractNumId w:val="12"/>
  </w:num>
  <w:num w:numId="17">
    <w:abstractNumId w:val="13"/>
  </w:num>
  <w:num w:numId="18">
    <w:abstractNumId w:val="17"/>
  </w:num>
  <w:num w:numId="19">
    <w:abstractNumId w:val="5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CED9AA-090A-4EF5-B2EB-56B602C7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2"/>
      <w:szCs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Cs w:val="20"/>
      <w:lang w:val="hr-HR"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en-US"/>
    </w:r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5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15A19-FFA7-4E96-8711-1EBFD1E0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Velid Tvrtković</dc:creator>
  <cp:lastModifiedBy>firdevsa.jelovac</cp:lastModifiedBy>
  <cp:revision>2</cp:revision>
  <cp:lastPrinted>2024-11-21T08:27:00Z</cp:lastPrinted>
  <dcterms:created xsi:type="dcterms:W3CDTF">2026-09-23T07:19:00Z</dcterms:created>
  <dcterms:modified xsi:type="dcterms:W3CDTF">2026-09-23T07:19:00Z</dcterms:modified>
</cp:coreProperties>
</file>