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shd w:val="clear" w:color="auto" w:fill="FFFFFF"/>
        <w:rPr>
          <w:b/>
          <w:bCs/>
          <w:lang w:val="bs-Latn-BA" w:eastAsia="bs-Latn-BA"/>
        </w:rPr>
      </w:pPr>
    </w:p>
    <w:p>
      <w:pPr>
        <w:shd w:val="clear" w:color="auto" w:fill="FFFFFF"/>
        <w:rPr>
          <w:bCs/>
          <w:lang w:val="bs-Latn-BA" w:eastAsia="bs-Latn-BA"/>
        </w:rPr>
      </w:pPr>
    </w:p>
    <w:p>
      <w:pPr>
        <w:shd w:val="clear" w:color="auto" w:fill="FFFFFF"/>
        <w:jc w:val="center"/>
        <w:rPr>
          <w:b/>
          <w:bCs/>
          <w:lang w:val="bs-Latn-BA" w:eastAsia="bs-Latn-BA"/>
        </w:rPr>
      </w:pPr>
      <w:r>
        <w:rPr>
          <w:b/>
          <w:bCs/>
          <w:lang w:val="bs-Latn-BA" w:eastAsia="bs-Latn-BA"/>
        </w:rPr>
        <w:t xml:space="preserve"> </w:t>
      </w:r>
    </w:p>
    <w:p>
      <w:pPr>
        <w:shd w:val="clear" w:color="auto" w:fill="FFFFFF"/>
        <w:jc w:val="center"/>
        <w:rPr>
          <w:sz w:val="32"/>
          <w:lang w:val="bs-Latn-BA" w:eastAsia="bs-Latn-BA"/>
        </w:rPr>
      </w:pPr>
      <w:r>
        <w:rPr>
          <w:b/>
          <w:bCs/>
          <w:sz w:val="32"/>
          <w:lang w:val="bs-Latn-BA" w:eastAsia="bs-Latn-BA"/>
        </w:rPr>
        <w:t>O B A V J E Š T E NJ E</w:t>
      </w:r>
    </w:p>
    <w:p>
      <w:pPr>
        <w:shd w:val="clear" w:color="auto" w:fill="FFFFFF"/>
        <w:jc w:val="center"/>
        <w:rPr>
          <w:b/>
          <w:bCs/>
          <w:lang w:val="bs-Latn-BA" w:eastAsia="bs-Latn-BA"/>
        </w:rPr>
      </w:pPr>
      <w:r>
        <w:rPr>
          <w:b/>
          <w:bCs/>
          <w:lang w:val="bs-Latn-BA" w:eastAsia="bs-Latn-BA"/>
        </w:rPr>
        <w:t>o javnoj odbrani završnog rada</w:t>
      </w:r>
    </w:p>
    <w:p>
      <w:pPr>
        <w:shd w:val="clear" w:color="auto" w:fill="FFFFFF"/>
        <w:rPr>
          <w:lang w:val="bs-Latn-BA" w:eastAsia="bs-Latn-BA"/>
        </w:rPr>
      </w:pPr>
    </w:p>
    <w:p>
      <w:pPr>
        <w:shd w:val="clear" w:color="auto" w:fill="FFFFFF"/>
        <w:jc w:val="center"/>
        <w:rPr>
          <w:lang w:val="bs-Latn-BA" w:eastAsia="bs-Latn-BA"/>
        </w:rPr>
      </w:pPr>
      <w:r>
        <w:rPr>
          <w:lang w:val="bs-Latn-BA" w:eastAsia="bs-Latn-BA"/>
        </w:rPr>
        <w:t>Fakultet islamskih nauka Univerziteta u Sarajevu obavještava javnost da će student</w:t>
      </w:r>
    </w:p>
    <w:p>
      <w:pPr>
        <w:shd w:val="clear" w:color="auto" w:fill="FFFFFF"/>
        <w:jc w:val="center"/>
        <w:rPr>
          <w:b/>
          <w:bCs/>
          <w:i/>
          <w:iCs/>
          <w:lang w:val="bs-Latn-BA" w:eastAsia="bs-Latn-BA"/>
        </w:rPr>
      </w:pPr>
      <w:r>
        <w:rPr>
          <w:lang w:val="bs-Latn-BA" w:eastAsia="bs-Latn-BA"/>
        </w:rPr>
        <w:t xml:space="preserve">II ciklusa studija: </w:t>
      </w:r>
    </w:p>
    <w:p>
      <w:pPr>
        <w:shd w:val="clear" w:color="auto" w:fill="FFFFFF"/>
        <w:jc w:val="center"/>
        <w:rPr>
          <w:b/>
          <w:bCs/>
          <w:i/>
          <w:iCs/>
          <w:lang w:val="bs-Latn-BA" w:eastAsia="bs-Latn-BA"/>
        </w:rPr>
      </w:pPr>
    </w:p>
    <w:p>
      <w:pPr>
        <w:shd w:val="clear" w:color="auto" w:fill="FFFFFF"/>
        <w:jc w:val="center"/>
        <w:rPr>
          <w:b/>
          <w:bCs/>
          <w:i/>
          <w:iCs/>
          <w:sz w:val="32"/>
          <w:lang w:val="bs-Latn-BA" w:eastAsia="bs-Latn-BA"/>
        </w:rPr>
      </w:pPr>
      <w:r>
        <w:rPr>
          <w:b/>
          <w:bCs/>
          <w:i/>
          <w:iCs/>
          <w:sz w:val="32"/>
          <w:lang w:val="bs-Latn-BA" w:eastAsia="bs-Latn-BA"/>
        </w:rPr>
        <w:t xml:space="preserve">Haris </w:t>
      </w:r>
      <w:proofErr w:type="spellStart"/>
      <w:r>
        <w:rPr>
          <w:b/>
          <w:bCs/>
          <w:i/>
          <w:iCs/>
          <w:sz w:val="32"/>
          <w:lang w:val="bs-Latn-BA" w:eastAsia="bs-Latn-BA"/>
        </w:rPr>
        <w:t>Murić</w:t>
      </w:r>
      <w:proofErr w:type="spellEnd"/>
    </w:p>
    <w:p>
      <w:pPr>
        <w:shd w:val="clear" w:color="auto" w:fill="FFFFFF"/>
        <w:jc w:val="center"/>
        <w:rPr>
          <w:b/>
          <w:bCs/>
          <w:i/>
          <w:iCs/>
          <w:lang w:val="bs-Latn-BA" w:eastAsia="bs-Latn-BA"/>
        </w:rPr>
      </w:pPr>
    </w:p>
    <w:p>
      <w:pPr>
        <w:shd w:val="clear" w:color="auto" w:fill="FFFFFF"/>
        <w:jc w:val="center"/>
        <w:rPr>
          <w:lang w:val="bs-Latn-BA" w:eastAsia="bs-Latn-BA"/>
        </w:rPr>
      </w:pPr>
      <w:r>
        <w:rPr>
          <w:lang w:val="bs-Latn-BA" w:eastAsia="bs-Latn-BA"/>
        </w:rPr>
        <w:t>braniti završni rad pod naslovom:</w:t>
      </w:r>
    </w:p>
    <w:p>
      <w:pPr>
        <w:shd w:val="clear" w:color="auto" w:fill="FFFFFF"/>
        <w:jc w:val="center"/>
        <w:rPr>
          <w:lang w:val="bs-Latn-BA" w:eastAsia="bs-Latn-BA"/>
        </w:rPr>
      </w:pPr>
    </w:p>
    <w:p>
      <w:pPr>
        <w:shd w:val="clear" w:color="auto" w:fill="FFFFFF"/>
        <w:jc w:val="center"/>
        <w:rPr>
          <w:b/>
          <w:i/>
          <w:iCs/>
          <w:color w:val="222222"/>
          <w:shd w:val="clear" w:color="auto" w:fill="FFFFFF"/>
        </w:rPr>
      </w:pPr>
      <w:r>
        <w:rPr>
          <w:rFonts w:cs="Calibri"/>
          <w:b/>
          <w:i/>
          <w:lang w:val="bs-Latn-BA"/>
        </w:rPr>
        <w:t>„Islamska zajednica u Crnoj Gori 1990 - 2020</w:t>
      </w:r>
      <w:r>
        <w:rPr>
          <w:b/>
          <w:i/>
          <w:iCs/>
          <w:color w:val="222222"/>
          <w:shd w:val="clear" w:color="auto" w:fill="FFFFFF"/>
        </w:rPr>
        <w:t>”</w:t>
      </w:r>
    </w:p>
    <w:p>
      <w:pPr>
        <w:shd w:val="clear" w:color="auto" w:fill="FFFFFF"/>
        <w:jc w:val="center"/>
        <w:rPr>
          <w:b/>
          <w:i/>
          <w:iCs/>
          <w:color w:val="222222"/>
          <w:shd w:val="clear" w:color="auto" w:fill="FFFFFF"/>
        </w:rPr>
      </w:pPr>
    </w:p>
    <w:p>
      <w:pPr>
        <w:shd w:val="clear" w:color="auto" w:fill="FFFFFF"/>
        <w:jc w:val="center"/>
        <w:rPr>
          <w:lang w:val="bs-Latn-BA" w:eastAsia="bs-Latn-BA"/>
        </w:rPr>
      </w:pPr>
      <w:r>
        <w:rPr>
          <w:lang w:val="bs-Latn-BA" w:eastAsia="bs-Latn-BA"/>
        </w:rPr>
        <w:t xml:space="preserve">Javna odbrana završnog rada je zakazana je za </w:t>
      </w:r>
      <w:r>
        <w:rPr>
          <w:b/>
          <w:bCs/>
          <w:lang w:val="bs-Latn-BA" w:eastAsia="bs-Latn-BA"/>
        </w:rPr>
        <w:t xml:space="preserve">ponedjeljak, 5. oktobra 2026. godine </w:t>
      </w:r>
      <w:r>
        <w:rPr>
          <w:lang w:val="bs-Latn-BA" w:eastAsia="bs-Latn-BA"/>
        </w:rPr>
        <w:t xml:space="preserve">u </w:t>
      </w:r>
      <w:r>
        <w:rPr>
          <w:b/>
          <w:bCs/>
          <w:lang w:val="bs-Latn-BA" w:eastAsia="bs-Latn-BA"/>
        </w:rPr>
        <w:t>14:00 sati</w:t>
      </w:r>
      <w:r>
        <w:rPr>
          <w:lang w:val="bs-Latn-BA" w:eastAsia="bs-Latn-BA"/>
        </w:rPr>
        <w:t xml:space="preserve"> na</w:t>
      </w:r>
      <w:r>
        <w:rPr>
          <w:b/>
          <w:bCs/>
          <w:lang w:val="bs-Latn-BA" w:eastAsia="bs-Latn-BA"/>
        </w:rPr>
        <w:t xml:space="preserve"> </w:t>
      </w:r>
      <w:r>
        <w:rPr>
          <w:bCs/>
          <w:lang w:val="bs-Latn-BA" w:eastAsia="bs-Latn-BA"/>
        </w:rPr>
        <w:t>Fakultetu islamskih nauka Univerziteta u Sarajevu</w:t>
      </w:r>
      <w:r>
        <w:rPr>
          <w:lang w:val="bs-Latn-BA" w:eastAsia="bs-Latn-BA"/>
        </w:rPr>
        <w:t xml:space="preserve">, ulica </w:t>
      </w:r>
      <w:proofErr w:type="spellStart"/>
      <w:r>
        <w:rPr>
          <w:lang w:val="bs-Latn-BA" w:eastAsia="bs-Latn-BA"/>
        </w:rPr>
        <w:t>Ćemerlina</w:t>
      </w:r>
      <w:proofErr w:type="spellEnd"/>
      <w:r>
        <w:rPr>
          <w:lang w:val="bs-Latn-BA" w:eastAsia="bs-Latn-BA"/>
        </w:rPr>
        <w:t xml:space="preserve"> br. 54.</w:t>
      </w:r>
    </w:p>
    <w:p>
      <w:pPr>
        <w:shd w:val="clear" w:color="auto" w:fill="FFFFFF"/>
        <w:jc w:val="both"/>
        <w:rPr>
          <w:b/>
          <w:bCs/>
          <w:lang w:val="bs-Latn-BA" w:eastAsia="bs-Latn-BA"/>
        </w:rPr>
      </w:pPr>
    </w:p>
    <w:p>
      <w:pPr>
        <w:rPr>
          <w:lang w:val="bs-Latn-BA"/>
        </w:rPr>
      </w:pPr>
    </w:p>
    <w:p>
      <w:pPr>
        <w:rPr>
          <w:lang w:val="bs-Latn-BA"/>
        </w:rPr>
      </w:pP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  <w:t>DEKAN FAKULTETA</w:t>
      </w:r>
    </w:p>
    <w:p>
      <w:pPr>
        <w:rPr>
          <w:lang w:val="bs-Latn-BA"/>
        </w:rPr>
      </w:pPr>
    </w:p>
    <w:p>
      <w:pPr>
        <w:rPr>
          <w:lang w:val="bs-Latn-BA"/>
        </w:rPr>
      </w:pP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</w:r>
    </w:p>
    <w:p>
      <w:pPr>
        <w:rPr>
          <w:szCs w:val="20"/>
          <w:lang w:val="bs-Latn-BA"/>
        </w:rPr>
      </w:pPr>
      <w:r>
        <w:rPr>
          <w:sz w:val="20"/>
          <w:szCs w:val="20"/>
          <w:lang w:val="bs-Latn-BA"/>
        </w:rPr>
        <w:t>Dostaviti:</w:t>
      </w:r>
      <w:r>
        <w:rPr>
          <w:sz w:val="20"/>
          <w:szCs w:val="20"/>
          <w:lang w:val="bs-Latn-BA"/>
        </w:rPr>
        <w:tab/>
      </w:r>
      <w:r>
        <w:rPr>
          <w:sz w:val="20"/>
          <w:szCs w:val="20"/>
          <w:lang w:val="bs-Latn-BA"/>
        </w:rPr>
        <w:tab/>
      </w:r>
      <w:r>
        <w:rPr>
          <w:sz w:val="20"/>
          <w:szCs w:val="20"/>
          <w:lang w:val="bs-Latn-BA"/>
        </w:rPr>
        <w:tab/>
      </w:r>
      <w:r>
        <w:rPr>
          <w:sz w:val="20"/>
          <w:szCs w:val="20"/>
          <w:lang w:val="bs-Latn-BA"/>
        </w:rPr>
        <w:tab/>
      </w:r>
      <w:r>
        <w:rPr>
          <w:sz w:val="20"/>
          <w:szCs w:val="20"/>
          <w:lang w:val="bs-Latn-BA"/>
        </w:rPr>
        <w:tab/>
      </w:r>
      <w:r>
        <w:rPr>
          <w:sz w:val="20"/>
          <w:szCs w:val="20"/>
          <w:lang w:val="bs-Latn-BA"/>
        </w:rPr>
        <w:tab/>
      </w:r>
      <w:bookmarkStart w:id="0" w:name="_GoBack"/>
      <w:bookmarkEnd w:id="0"/>
      <w:r>
        <w:rPr>
          <w:sz w:val="20"/>
          <w:szCs w:val="20"/>
          <w:lang w:val="bs-Latn-BA"/>
        </w:rPr>
        <w:tab/>
      </w:r>
      <w:r>
        <w:rPr>
          <w:sz w:val="20"/>
          <w:szCs w:val="20"/>
          <w:lang w:val="bs-Latn-BA"/>
        </w:rPr>
        <w:tab/>
      </w:r>
      <w:r>
        <w:rPr>
          <w:szCs w:val="20"/>
          <w:lang w:val="bs-Latn-BA"/>
        </w:rPr>
        <w:t xml:space="preserve">prof. dr. Mustafa </w:t>
      </w:r>
      <w:proofErr w:type="spellStart"/>
      <w:r>
        <w:rPr>
          <w:szCs w:val="20"/>
          <w:lang w:val="bs-Latn-BA"/>
        </w:rPr>
        <w:t>Hasani</w:t>
      </w:r>
      <w:proofErr w:type="spellEnd"/>
      <w:r>
        <w:rPr>
          <w:szCs w:val="20"/>
          <w:lang w:val="bs-Latn-BA"/>
        </w:rPr>
        <w:t xml:space="preserve">, </w:t>
      </w:r>
      <w:proofErr w:type="spellStart"/>
      <w:r>
        <w:rPr>
          <w:szCs w:val="20"/>
          <w:lang w:val="bs-Latn-BA"/>
        </w:rPr>
        <w:t>s.r</w:t>
      </w:r>
      <w:proofErr w:type="spellEnd"/>
      <w:r>
        <w:rPr>
          <w:szCs w:val="20"/>
          <w:lang w:val="bs-Latn-BA"/>
        </w:rPr>
        <w:t>.</w:t>
      </w:r>
    </w:p>
    <w:p>
      <w:pPr>
        <w:pStyle w:val="ListParagraph"/>
        <w:numPr>
          <w:ilvl w:val="0"/>
          <w:numId w:val="21"/>
        </w:numPr>
        <w:rPr>
          <w:sz w:val="20"/>
          <w:szCs w:val="20"/>
          <w:lang w:val="bs-Latn-BA"/>
        </w:rPr>
      </w:pPr>
      <w:r>
        <w:rPr>
          <w:sz w:val="20"/>
          <w:szCs w:val="20"/>
          <w:lang w:val="bs-Latn-BA"/>
        </w:rPr>
        <w:t xml:space="preserve">Web i Oglasna ploča Fakulteta  </w:t>
      </w:r>
      <w:r>
        <w:rPr>
          <w:sz w:val="20"/>
          <w:szCs w:val="20"/>
          <w:lang w:val="bs-Latn-BA"/>
        </w:rPr>
        <w:tab/>
      </w:r>
      <w:r>
        <w:rPr>
          <w:sz w:val="20"/>
          <w:szCs w:val="20"/>
          <w:lang w:val="bs-Latn-BA"/>
        </w:rPr>
        <w:tab/>
      </w:r>
      <w:r>
        <w:rPr>
          <w:sz w:val="20"/>
          <w:szCs w:val="20"/>
          <w:lang w:val="bs-Latn-BA"/>
        </w:rPr>
        <w:tab/>
      </w:r>
      <w:r>
        <w:rPr>
          <w:sz w:val="20"/>
          <w:szCs w:val="20"/>
          <w:lang w:val="bs-Latn-BA"/>
        </w:rPr>
        <w:tab/>
      </w:r>
      <w:r>
        <w:rPr>
          <w:sz w:val="20"/>
          <w:szCs w:val="20"/>
          <w:lang w:val="bs-Latn-BA"/>
        </w:rPr>
        <w:tab/>
      </w:r>
      <w:r>
        <w:rPr>
          <w:sz w:val="20"/>
          <w:szCs w:val="20"/>
          <w:lang w:val="bs-Latn-BA"/>
        </w:rPr>
        <w:tab/>
      </w:r>
    </w:p>
    <w:p>
      <w:pPr>
        <w:pStyle w:val="ListParagraph"/>
        <w:numPr>
          <w:ilvl w:val="0"/>
          <w:numId w:val="21"/>
        </w:numPr>
        <w:rPr>
          <w:sz w:val="20"/>
          <w:szCs w:val="20"/>
          <w:lang w:val="bs-Latn-BA"/>
        </w:rPr>
      </w:pPr>
      <w:r>
        <w:rPr>
          <w:sz w:val="20"/>
          <w:szCs w:val="20"/>
          <w:lang w:val="bs-Latn-BA"/>
        </w:rPr>
        <w:t>Personalni dosije studenta</w:t>
      </w:r>
    </w:p>
    <w:p>
      <w:pPr>
        <w:pStyle w:val="ListParagraph"/>
        <w:numPr>
          <w:ilvl w:val="0"/>
          <w:numId w:val="21"/>
        </w:numPr>
        <w:rPr>
          <w:sz w:val="20"/>
          <w:szCs w:val="20"/>
          <w:lang w:val="bs-Latn-BA"/>
        </w:rPr>
      </w:pPr>
      <w:r>
        <w:rPr>
          <w:sz w:val="20"/>
          <w:szCs w:val="20"/>
          <w:lang w:val="bs-Latn-BA"/>
        </w:rPr>
        <w:t>Kandidatu</w:t>
      </w:r>
    </w:p>
    <w:p>
      <w:pPr>
        <w:pStyle w:val="ListParagraph"/>
        <w:numPr>
          <w:ilvl w:val="0"/>
          <w:numId w:val="21"/>
        </w:numPr>
        <w:rPr>
          <w:sz w:val="20"/>
          <w:szCs w:val="20"/>
          <w:lang w:val="bs-Latn-BA"/>
        </w:rPr>
      </w:pPr>
      <w:r>
        <w:rPr>
          <w:sz w:val="20"/>
          <w:szCs w:val="20"/>
          <w:lang w:val="bs-Latn-BA"/>
        </w:rPr>
        <w:t xml:space="preserve">Mentoru </w:t>
      </w:r>
    </w:p>
    <w:p>
      <w:pPr>
        <w:pStyle w:val="ListParagraph"/>
        <w:numPr>
          <w:ilvl w:val="0"/>
          <w:numId w:val="21"/>
        </w:numPr>
        <w:rPr>
          <w:sz w:val="20"/>
          <w:szCs w:val="20"/>
          <w:lang w:val="bs-Latn-BA"/>
        </w:rPr>
      </w:pPr>
      <w:r>
        <w:rPr>
          <w:sz w:val="20"/>
          <w:szCs w:val="20"/>
          <w:lang w:val="bs-Latn-BA"/>
        </w:rPr>
        <w:t>a/a</w:t>
      </w:r>
    </w:p>
    <w:p>
      <w:pPr>
        <w:rPr>
          <w:lang w:val="bs-Latn-BA"/>
        </w:rPr>
      </w:pPr>
    </w:p>
    <w:sectPr>
      <w:headerReference w:type="default" r:id="rId8"/>
      <w:footerReference w:type="default" r:id="rId9"/>
      <w:pgSz w:w="11906" w:h="16838"/>
      <w:pgMar w:top="1985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altName w:val="Times New Roman"/>
    <w:charset w:val="00"/>
    <w:family w:val="auto"/>
    <w:pitch w:val="variable"/>
    <w:sig w:usb0="00000001" w:usb1="00000001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-BoldMT">
    <w:altName w:val="Times New Roman"/>
    <w:charset w:val="00"/>
    <w:family w:val="auto"/>
    <w:pitch w:val="variable"/>
    <w:sig w:usb0="00000000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Footer"/>
      <w:spacing w:line="360" w:lineRule="auto"/>
      <w:jc w:val="center"/>
      <w:rPr>
        <w:rFonts w:ascii="Times" w:hAnsi="Times"/>
        <w:b/>
        <w:sz w:val="18"/>
        <w:szCs w:val="18"/>
      </w:rPr>
    </w:pPr>
    <w:r>
      <w:rPr>
        <w:rFonts w:ascii="Times" w:hAnsi="Times"/>
        <w:b/>
        <w:noProof/>
        <w:sz w:val="18"/>
        <w:szCs w:val="18"/>
        <w:lang w:val="bs-Latn-BA" w:eastAsia="bs-Latn-BA"/>
      </w:rPr>
      <mc:AlternateContent>
        <mc:Choice Requires="wps">
          <w:drawing>
            <wp:anchor distT="4294967293" distB="4294967293" distL="114300" distR="114300" simplePos="0" relativeHeight="251661312" behindDoc="0" locked="0" layoutInCell="1" allowOverlap="1">
              <wp:simplePos x="0" y="0"/>
              <wp:positionH relativeFrom="column">
                <wp:posOffset>-20320</wp:posOffset>
              </wp:positionH>
              <wp:positionV relativeFrom="paragraph">
                <wp:posOffset>72389</wp:posOffset>
              </wp:positionV>
              <wp:extent cx="6120130" cy="0"/>
              <wp:effectExtent l="0" t="0" r="0" b="0"/>
              <wp:wrapNone/>
              <wp:docPr id="3" name="Straight Connector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12013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id="Straight Connector 3" o:spid="_x0000_s1026" style="position:absolute;z-index:251661312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margin;mso-height-relative:page" from="-1.6pt,5.7pt" to="480.3pt,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" strokecolor="black [3200]" strokeweight=".5pt">
              <v:stroke joinstyle="miter"/>
              <o:lock v:ext="edit" shapetype="f"/>
            </v:line>
          </w:pict>
        </mc:Fallback>
      </mc:AlternateContent>
    </w:r>
  </w:p>
  <w:p>
    <w:pPr>
      <w:pStyle w:val="Footer"/>
      <w:spacing w:line="360" w:lineRule="auto"/>
      <w:jc w:val="center"/>
      <w:rPr>
        <w:rFonts w:ascii="Times" w:hAnsi="Times"/>
        <w:b/>
        <w:sz w:val="18"/>
        <w:szCs w:val="18"/>
      </w:rPr>
    </w:pPr>
    <w:proofErr w:type="spellStart"/>
    <w:r>
      <w:rPr>
        <w:rFonts w:ascii="Times" w:hAnsi="Times"/>
        <w:b/>
        <w:sz w:val="18"/>
        <w:szCs w:val="18"/>
      </w:rPr>
      <w:t>Univerzitet</w:t>
    </w:r>
    <w:proofErr w:type="spellEnd"/>
    <w:r>
      <w:rPr>
        <w:rFonts w:ascii="Times" w:hAnsi="Times"/>
        <w:b/>
        <w:sz w:val="18"/>
        <w:szCs w:val="18"/>
      </w:rPr>
      <w:t xml:space="preserve"> u </w:t>
    </w:r>
    <w:proofErr w:type="spellStart"/>
    <w:r>
      <w:rPr>
        <w:rFonts w:ascii="Times" w:hAnsi="Times"/>
        <w:b/>
        <w:sz w:val="18"/>
        <w:szCs w:val="18"/>
      </w:rPr>
      <w:t>Sarajevu</w:t>
    </w:r>
    <w:proofErr w:type="spellEnd"/>
    <w:r>
      <w:rPr>
        <w:rFonts w:ascii="Times" w:hAnsi="Times"/>
        <w:b/>
        <w:sz w:val="18"/>
        <w:szCs w:val="18"/>
      </w:rPr>
      <w:t xml:space="preserve"> - </w:t>
    </w:r>
    <w:proofErr w:type="spellStart"/>
    <w:r>
      <w:rPr>
        <w:rFonts w:ascii="Times" w:hAnsi="Times"/>
        <w:b/>
        <w:sz w:val="18"/>
        <w:szCs w:val="18"/>
      </w:rPr>
      <w:t>Fakultet</w:t>
    </w:r>
    <w:proofErr w:type="spellEnd"/>
    <w:r>
      <w:rPr>
        <w:rFonts w:ascii="Times" w:hAnsi="Times"/>
        <w:b/>
        <w:sz w:val="18"/>
        <w:szCs w:val="18"/>
      </w:rPr>
      <w:t xml:space="preserve"> </w:t>
    </w:r>
    <w:proofErr w:type="spellStart"/>
    <w:r>
      <w:rPr>
        <w:rFonts w:ascii="Times" w:hAnsi="Times"/>
        <w:b/>
        <w:sz w:val="18"/>
        <w:szCs w:val="18"/>
      </w:rPr>
      <w:t>islamskih</w:t>
    </w:r>
    <w:proofErr w:type="spellEnd"/>
    <w:r>
      <w:rPr>
        <w:rFonts w:ascii="Times" w:hAnsi="Times"/>
        <w:b/>
        <w:sz w:val="18"/>
        <w:szCs w:val="18"/>
      </w:rPr>
      <w:t xml:space="preserve"> </w:t>
    </w:r>
    <w:proofErr w:type="spellStart"/>
    <w:r>
      <w:rPr>
        <w:rFonts w:ascii="Times" w:hAnsi="Times"/>
        <w:b/>
        <w:sz w:val="18"/>
        <w:szCs w:val="18"/>
      </w:rPr>
      <w:t>nauka</w:t>
    </w:r>
    <w:proofErr w:type="spellEnd"/>
    <w:r>
      <w:rPr>
        <w:rFonts w:ascii="Times" w:hAnsi="Times"/>
        <w:b/>
        <w:sz w:val="18"/>
        <w:szCs w:val="18"/>
      </w:rPr>
      <w:t xml:space="preserve"> </w:t>
    </w:r>
    <w:r>
      <w:rPr>
        <w:rFonts w:ascii="TimesNewRomanPS-BoldMT" w:hAnsi="TimesNewRomanPS-BoldMT" w:cs="TimesNewRomanPS-BoldMT"/>
        <w:b/>
        <w:bCs/>
        <w:sz w:val="18"/>
        <w:szCs w:val="18"/>
        <w:lang w:val="en-GB"/>
      </w:rPr>
      <w:t xml:space="preserve">• </w:t>
    </w:r>
    <w:proofErr w:type="spellStart"/>
    <w:r>
      <w:rPr>
        <w:rFonts w:ascii="Cambria" w:hAnsi="Cambria"/>
        <w:i/>
        <w:sz w:val="18"/>
        <w:szCs w:val="18"/>
      </w:rPr>
      <w:t>Ć</w:t>
    </w:r>
    <w:r>
      <w:rPr>
        <w:rFonts w:ascii="Times" w:hAnsi="Times"/>
        <w:i/>
        <w:sz w:val="18"/>
        <w:szCs w:val="18"/>
      </w:rPr>
      <w:t>emerlina</w:t>
    </w:r>
    <w:proofErr w:type="spellEnd"/>
    <w:r>
      <w:rPr>
        <w:rFonts w:ascii="Times" w:hAnsi="Times"/>
        <w:i/>
        <w:sz w:val="18"/>
        <w:szCs w:val="18"/>
      </w:rPr>
      <w:t xml:space="preserve"> 54, 71000 Sarajevo </w:t>
    </w:r>
    <w:r>
      <w:rPr>
        <w:rFonts w:ascii="TimesNewRomanPS-BoldMT" w:hAnsi="TimesNewRomanPS-BoldMT" w:cs="TimesNewRomanPS-BoldMT"/>
        <w:b/>
        <w:bCs/>
        <w:sz w:val="18"/>
        <w:szCs w:val="18"/>
        <w:lang w:val="en-GB"/>
      </w:rPr>
      <w:t>•</w:t>
    </w:r>
    <w:r>
      <w:rPr>
        <w:rFonts w:ascii="Times" w:hAnsi="Times"/>
        <w:i/>
        <w:sz w:val="18"/>
        <w:szCs w:val="18"/>
      </w:rPr>
      <w:t xml:space="preserve"> </w:t>
    </w:r>
    <w:proofErr w:type="spellStart"/>
    <w:r>
      <w:rPr>
        <w:rFonts w:ascii="Times" w:hAnsi="Times"/>
        <w:i/>
        <w:sz w:val="18"/>
        <w:szCs w:val="18"/>
      </w:rPr>
      <w:t>Bosna</w:t>
    </w:r>
    <w:proofErr w:type="spellEnd"/>
    <w:r>
      <w:rPr>
        <w:rFonts w:ascii="Times" w:hAnsi="Times"/>
        <w:i/>
        <w:sz w:val="18"/>
        <w:szCs w:val="18"/>
      </w:rPr>
      <w:t xml:space="preserve"> </w:t>
    </w:r>
    <w:proofErr w:type="spellStart"/>
    <w:r>
      <w:rPr>
        <w:rFonts w:ascii="Times" w:hAnsi="Times"/>
        <w:i/>
        <w:sz w:val="18"/>
        <w:szCs w:val="18"/>
      </w:rPr>
      <w:t>i</w:t>
    </w:r>
    <w:proofErr w:type="spellEnd"/>
    <w:r>
      <w:rPr>
        <w:rFonts w:ascii="Times" w:hAnsi="Times"/>
        <w:i/>
        <w:sz w:val="18"/>
        <w:szCs w:val="18"/>
      </w:rPr>
      <w:t xml:space="preserve"> </w:t>
    </w:r>
    <w:proofErr w:type="spellStart"/>
    <w:r>
      <w:rPr>
        <w:rFonts w:ascii="Times" w:hAnsi="Times"/>
        <w:i/>
        <w:sz w:val="18"/>
        <w:szCs w:val="18"/>
      </w:rPr>
      <w:t>Hercegovina</w:t>
    </w:r>
    <w:proofErr w:type="spellEnd"/>
  </w:p>
  <w:p>
    <w:pPr>
      <w:pStyle w:val="BasicParagraph"/>
      <w:jc w:val="center"/>
    </w:pPr>
    <w:r>
      <w:rPr>
        <w:rFonts w:ascii="Times" w:hAnsi="Times"/>
        <w:i/>
        <w:sz w:val="18"/>
        <w:szCs w:val="18"/>
      </w:rPr>
      <w:t xml:space="preserve">Tel: +387 (0)33 251-011 </w:t>
    </w:r>
    <w:r>
      <w:rPr>
        <w:rFonts w:ascii="TimesNewRomanPS-BoldMT" w:hAnsi="TimesNewRomanPS-BoldMT" w:cs="TimesNewRomanPS-BoldMT"/>
        <w:b/>
        <w:bCs/>
        <w:sz w:val="18"/>
        <w:szCs w:val="18"/>
        <w:lang w:val="en-GB"/>
      </w:rPr>
      <w:t xml:space="preserve">• </w:t>
    </w:r>
    <w:r>
      <w:rPr>
        <w:rFonts w:ascii="Times" w:hAnsi="Times"/>
        <w:i/>
        <w:sz w:val="18"/>
        <w:szCs w:val="18"/>
      </w:rPr>
      <w:t xml:space="preserve">Fax: +387 (0)33 251-044 </w:t>
    </w:r>
    <w:r>
      <w:rPr>
        <w:rFonts w:ascii="TimesNewRomanPS-BoldMT" w:hAnsi="TimesNewRomanPS-BoldMT" w:cs="TimesNewRomanPS-BoldMT"/>
        <w:b/>
        <w:bCs/>
        <w:sz w:val="18"/>
        <w:szCs w:val="18"/>
        <w:lang w:val="en-GB"/>
      </w:rPr>
      <w:t xml:space="preserve">• </w:t>
    </w:r>
    <w:hyperlink r:id="rId1" w:history="1">
      <w:r>
        <w:rPr>
          <w:rStyle w:val="Hyperlink"/>
          <w:rFonts w:ascii="Times" w:hAnsi="Times"/>
          <w:sz w:val="18"/>
          <w:szCs w:val="18"/>
        </w:rPr>
        <w:t>www.fin.unsa.ba</w:t>
      </w:r>
    </w:hyperlink>
    <w:r>
      <w:rPr>
        <w:rFonts w:ascii="Times" w:hAnsi="Times"/>
        <w:sz w:val="18"/>
        <w:szCs w:val="18"/>
      </w:rPr>
      <w:t xml:space="preserve"> </w:t>
    </w:r>
    <w:r>
      <w:rPr>
        <w:rFonts w:ascii="TimesNewRomanPS-BoldMT" w:hAnsi="TimesNewRomanPS-BoldMT" w:cs="TimesNewRomanPS-BoldMT"/>
        <w:b/>
        <w:bCs/>
        <w:sz w:val="18"/>
        <w:szCs w:val="18"/>
        <w:lang w:val="en-GB"/>
      </w:rPr>
      <w:t xml:space="preserve">• </w:t>
    </w:r>
    <w:r>
      <w:rPr>
        <w:rFonts w:ascii="Times" w:hAnsi="Times"/>
        <w:sz w:val="18"/>
        <w:szCs w:val="18"/>
      </w:rPr>
      <w:t xml:space="preserve">e-mail: </w:t>
    </w:r>
    <w:hyperlink r:id="rId2" w:history="1">
      <w:r>
        <w:rPr>
          <w:rStyle w:val="Hyperlink"/>
          <w:rFonts w:ascii="Times" w:hAnsi="Times"/>
          <w:sz w:val="18"/>
          <w:szCs w:val="18"/>
        </w:rPr>
        <w:t>fin@fin.unsa.ba</w:t>
      </w:r>
    </w:hyperlink>
    <w:r>
      <w:rPr>
        <w:rFonts w:ascii="Times" w:hAnsi="Times"/>
        <w:sz w:val="18"/>
        <w:szCs w:val="18"/>
      </w:rPr>
      <w:t xml:space="preserve"> </w:t>
    </w:r>
  </w:p>
  <w:p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"/>
    </w:pPr>
    <w:r>
      <w:rPr>
        <w:noProof/>
        <w:lang w:val="bs-Latn-BA" w:eastAsia="bs-Latn-BA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47017" cy="1257624"/>
          <wp:effectExtent l="0" t="0" r="0" b="0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druga Glav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7017" cy="125762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AA71E09"/>
    <w:multiLevelType w:val="singleLevel"/>
    <w:tmpl w:val="D61ED35C"/>
    <w:lvl w:ilvl="0">
      <w:start w:val="1"/>
      <w:numFmt w:val="decimal"/>
      <w:lvlText w:val="%1."/>
      <w:legacy w:legacy="1" w:legacySpace="0" w:legacyIndent="0"/>
      <w:lvlJc w:val="left"/>
      <w:rPr>
        <w:rFonts w:ascii="Times New Roman" w:hAnsi="Times New Roman" w:cs="Times New Roman" w:hint="default"/>
        <w:color w:val="51545F"/>
      </w:rPr>
    </w:lvl>
  </w:abstractNum>
  <w:abstractNum w:abstractNumId="1">
    <w:nsid w:val="1D6C6584"/>
    <w:multiLevelType w:val="hybridMultilevel"/>
    <w:tmpl w:val="65AAA46A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5E489A"/>
    <w:multiLevelType w:val="hybridMultilevel"/>
    <w:tmpl w:val="24DEB9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81A193B"/>
    <w:multiLevelType w:val="hybridMultilevel"/>
    <w:tmpl w:val="310630D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D316D25"/>
    <w:multiLevelType w:val="hybridMultilevel"/>
    <w:tmpl w:val="D786D2EA"/>
    <w:lvl w:ilvl="0" w:tplc="4D94BDB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F8F401C"/>
    <w:multiLevelType w:val="hybridMultilevel"/>
    <w:tmpl w:val="5F4A36AA"/>
    <w:lvl w:ilvl="0" w:tplc="1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3AD1E8B"/>
    <w:multiLevelType w:val="hybridMultilevel"/>
    <w:tmpl w:val="09EE5E94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7087C89"/>
    <w:multiLevelType w:val="hybridMultilevel"/>
    <w:tmpl w:val="AC2EE7A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8177B7F"/>
    <w:multiLevelType w:val="hybridMultilevel"/>
    <w:tmpl w:val="ADF4140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A866796"/>
    <w:multiLevelType w:val="hybridMultilevel"/>
    <w:tmpl w:val="3640C7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AA0494B"/>
    <w:multiLevelType w:val="hybridMultilevel"/>
    <w:tmpl w:val="3640C7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2086F2D"/>
    <w:multiLevelType w:val="hybridMultilevel"/>
    <w:tmpl w:val="E49CBF2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4174C40"/>
    <w:multiLevelType w:val="hybridMultilevel"/>
    <w:tmpl w:val="0C80F676"/>
    <w:lvl w:ilvl="0" w:tplc="4D94BDB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4940326"/>
    <w:multiLevelType w:val="hybridMultilevel"/>
    <w:tmpl w:val="E45E7494"/>
    <w:lvl w:ilvl="0" w:tplc="4D94BDB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0C6633B"/>
    <w:multiLevelType w:val="singleLevel"/>
    <w:tmpl w:val="195899FA"/>
    <w:lvl w:ilvl="0">
      <w:start w:val="5"/>
      <w:numFmt w:val="decimal"/>
      <w:lvlText w:val="%1."/>
      <w:legacy w:legacy="1" w:legacySpace="0" w:legacyIndent="0"/>
      <w:lvlJc w:val="left"/>
      <w:rPr>
        <w:rFonts w:ascii="Times New Roman" w:hAnsi="Times New Roman" w:cs="Times New Roman" w:hint="default"/>
        <w:color w:val="51545F"/>
      </w:rPr>
    </w:lvl>
  </w:abstractNum>
  <w:abstractNum w:abstractNumId="15">
    <w:nsid w:val="66077447"/>
    <w:multiLevelType w:val="hybridMultilevel"/>
    <w:tmpl w:val="775EACB2"/>
    <w:lvl w:ilvl="0" w:tplc="3B7C7FBA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BAC7D67"/>
    <w:multiLevelType w:val="hybridMultilevel"/>
    <w:tmpl w:val="765878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A9C698C6">
      <w:start w:val="1"/>
      <w:numFmt w:val="bullet"/>
      <w:lvlText w:val=""/>
      <w:lvlJc w:val="left"/>
      <w:pPr>
        <w:ind w:left="216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93F40A2"/>
    <w:multiLevelType w:val="hybridMultilevel"/>
    <w:tmpl w:val="AC5E0620"/>
    <w:lvl w:ilvl="0" w:tplc="4D94BDB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6"/>
  </w:num>
  <w:num w:numId="3">
    <w:abstractNumId w:val="1"/>
  </w:num>
  <w:num w:numId="4">
    <w:abstractNumId w:val="11"/>
  </w:num>
  <w:num w:numId="5">
    <w:abstractNumId w:val="2"/>
  </w:num>
  <w:num w:numId="6">
    <w:abstractNumId w:val="3"/>
  </w:num>
  <w:num w:numId="7">
    <w:abstractNumId w:val="9"/>
  </w:num>
  <w:num w:numId="8">
    <w:abstractNumId w:val="7"/>
  </w:num>
  <w:num w:numId="9">
    <w:abstractNumId w:val="0"/>
  </w:num>
  <w:num w:numId="10">
    <w:abstractNumId w:val="0"/>
    <w:lvlOverride w:ilvl="0">
      <w:lvl w:ilvl="0">
        <w:start w:val="1"/>
        <w:numFmt w:val="decimal"/>
        <w:lvlText w:val="%1."/>
        <w:legacy w:legacy="1" w:legacySpace="0" w:legacyIndent="0"/>
        <w:lvlJc w:val="left"/>
        <w:rPr>
          <w:rFonts w:ascii="Times New Roman" w:hAnsi="Times New Roman" w:cs="Times New Roman" w:hint="default"/>
          <w:color w:val="7C7E88"/>
        </w:rPr>
      </w:lvl>
    </w:lvlOverride>
  </w:num>
  <w:num w:numId="11">
    <w:abstractNumId w:val="0"/>
    <w:lvlOverride w:ilvl="0">
      <w:lvl w:ilvl="0">
        <w:start w:val="1"/>
        <w:numFmt w:val="decimal"/>
        <w:lvlText w:val="%1."/>
        <w:legacy w:legacy="1" w:legacySpace="0" w:legacyIndent="0"/>
        <w:lvlJc w:val="left"/>
        <w:rPr>
          <w:rFonts w:ascii="Times New Roman" w:hAnsi="Times New Roman" w:cs="Times New Roman" w:hint="default"/>
          <w:color w:val="676973"/>
        </w:rPr>
      </w:lvl>
    </w:lvlOverride>
  </w:num>
  <w:num w:numId="12">
    <w:abstractNumId w:val="14"/>
  </w:num>
  <w:num w:numId="13">
    <w:abstractNumId w:val="14"/>
    <w:lvlOverride w:ilvl="0">
      <w:lvl w:ilvl="0">
        <w:start w:val="5"/>
        <w:numFmt w:val="decimal"/>
        <w:lvlText w:val="%1."/>
        <w:legacy w:legacy="1" w:legacySpace="0" w:legacyIndent="0"/>
        <w:lvlJc w:val="left"/>
        <w:rPr>
          <w:rFonts w:ascii="Times New Roman" w:hAnsi="Times New Roman" w:cs="Times New Roman" w:hint="default"/>
          <w:color w:val="676973"/>
        </w:rPr>
      </w:lvl>
    </w:lvlOverride>
  </w:num>
  <w:num w:numId="14">
    <w:abstractNumId w:val="8"/>
  </w:num>
  <w:num w:numId="15">
    <w:abstractNumId w:val="4"/>
  </w:num>
  <w:num w:numId="16">
    <w:abstractNumId w:val="12"/>
  </w:num>
  <w:num w:numId="17">
    <w:abstractNumId w:val="13"/>
  </w:num>
  <w:num w:numId="18">
    <w:abstractNumId w:val="17"/>
  </w:num>
  <w:num w:numId="19">
    <w:abstractNumId w:val="5"/>
  </w:num>
  <w:num w:numId="20">
    <w:abstractNumId w:val="6"/>
  </w:num>
  <w:num w:numId="2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8CED9AA-090A-4EF5-B2EB-56B602C7E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sz w:val="22"/>
      <w:szCs w:val="20"/>
      <w:lang w:val="hr-HR" w:eastAsia="hr-HR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szCs w:val="20"/>
      <w:lang w:val="hr-HR" w:eastAsia="hr-HR"/>
    </w:rPr>
  </w:style>
  <w:style w:type="table" w:styleId="TableGrid">
    <w:name w:val="Table Grid"/>
    <w:basedOn w:val="TableNormal"/>
    <w:uiPriority w:val="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BasicParagraph">
    <w:name w:val="[Basic Paragraph]"/>
    <w:basedOn w:val="Normal"/>
    <w:uiPriority w:val="99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eastAsiaTheme="minorHAnsi" w:hAnsi="MinionPro-Regular" w:cs="MinionPro-Regular"/>
      <w:color w:val="00000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eastAsia="Times New Roman" w:hAnsi="Segoe UI" w:cs="Segoe UI"/>
      <w:sz w:val="18"/>
      <w:szCs w:val="18"/>
      <w:lang w:val="en-US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Style">
    <w:name w:val="Styl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val="hr-HR" w:eastAsia="hr-HR"/>
    </w:rPr>
  </w:style>
  <w:style w:type="paragraph" w:styleId="NoSpacing">
    <w:name w:val="No Spacing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en-US"/>
    </w:r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Pr>
      <w:color w:val="605E5C"/>
      <w:shd w:val="clear" w:color="auto" w:fill="E1DFDD"/>
    </w:rPr>
  </w:style>
  <w:style w:type="paragraph" w:customStyle="1" w:styleId="Standard">
    <w:name w:val="Standard"/>
    <w:pPr>
      <w:suppressAutoHyphens/>
      <w:autoSpaceDN w:val="0"/>
      <w:spacing w:line="256" w:lineRule="auto"/>
      <w:textAlignment w:val="baseline"/>
    </w:pPr>
    <w:rPr>
      <w:rFonts w:ascii="Calibri" w:eastAsia="SimSun" w:hAnsi="Calibri" w:cs="Tahoma"/>
      <w:kern w:val="3"/>
      <w:lang w:val="en-US"/>
    </w:rPr>
  </w:style>
  <w:style w:type="character" w:styleId="Emphasis">
    <w:name w:val="Emphasis"/>
    <w:basedOn w:val="DefaultParagraphFont"/>
    <w:rPr>
      <w:i/>
      <w:iCs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  <w:rPr>
      <w:lang w:val="bs-Latn-BA" w:eastAsia="bs-Latn-B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257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9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55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9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fin@fin.unsa.ba" TargetMode="External"/><Relationship Id="rId1" Type="http://schemas.openxmlformats.org/officeDocument/2006/relationships/hyperlink" Target="http://www.fin.unsa.b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EC798E-5F2B-4C1C-96C0-70E6472A1E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Velid Tvrtković</dc:creator>
  <cp:lastModifiedBy>firdevsa.jelovac</cp:lastModifiedBy>
  <cp:revision>2</cp:revision>
  <cp:lastPrinted>2024-11-21T08:27:00Z</cp:lastPrinted>
  <dcterms:created xsi:type="dcterms:W3CDTF">2026-09-29T16:48:00Z</dcterms:created>
  <dcterms:modified xsi:type="dcterms:W3CDTF">2026-09-29T16:48:00Z</dcterms:modified>
</cp:coreProperties>
</file>